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C5" w:rsidRPr="0093701A" w:rsidRDefault="00BD53B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2625" cy="1504950"/>
            <wp:effectExtent l="19050" t="0" r="9525" b="0"/>
            <wp:docPr id="1" name="Obraz 1" descr="..\Moje obrazy\Firmrówki wmf\papier firmowy ośrode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oje obrazy\Firmrówki wmf\papier firmowy ośrodek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C5" w:rsidRPr="0093701A" w:rsidRDefault="00116A3E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DZIAŁALNOŚ</w:t>
      </w:r>
      <w:r w:rsidR="00347EE8" w:rsidRPr="0093701A">
        <w:rPr>
          <w:rFonts w:ascii="Arial" w:hAnsi="Arial" w:cs="Arial"/>
          <w:sz w:val="20"/>
          <w:szCs w:val="20"/>
        </w:rPr>
        <w:t>CI</w:t>
      </w:r>
    </w:p>
    <w:p w:rsidR="00B230C5" w:rsidRPr="0093701A" w:rsidRDefault="0012261C" w:rsidP="0012261C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 xml:space="preserve">NZOZ </w:t>
      </w:r>
      <w:r w:rsidR="00347EE8" w:rsidRPr="0093701A">
        <w:rPr>
          <w:rFonts w:ascii="Arial" w:hAnsi="Arial" w:cs="Arial"/>
          <w:sz w:val="20"/>
          <w:szCs w:val="20"/>
        </w:rPr>
        <w:t>OŚRODKA REHABILITACJI DZIECI NIEPEŁNOSPRAWNYCH</w:t>
      </w:r>
    </w:p>
    <w:p w:rsidR="00B230C5" w:rsidRPr="0093701A" w:rsidRDefault="00683C43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347EE8" w:rsidRPr="0093701A">
        <w:rPr>
          <w:rFonts w:ascii="Arial" w:hAnsi="Arial" w:cs="Arial"/>
          <w:sz w:val="20"/>
          <w:szCs w:val="20"/>
        </w:rPr>
        <w:t xml:space="preserve"> rok</w:t>
      </w:r>
    </w:p>
    <w:p w:rsidR="0012261C" w:rsidRPr="0093701A" w:rsidRDefault="0012261C">
      <w:pPr>
        <w:jc w:val="both"/>
        <w:rPr>
          <w:rFonts w:ascii="Arial" w:hAnsi="Arial" w:cs="Arial"/>
          <w:bCs/>
          <w:sz w:val="20"/>
          <w:szCs w:val="20"/>
        </w:rPr>
      </w:pPr>
    </w:p>
    <w:p w:rsidR="0012261C" w:rsidRPr="0093701A" w:rsidRDefault="0012261C">
      <w:pPr>
        <w:jc w:val="both"/>
        <w:rPr>
          <w:rFonts w:ascii="Arial" w:hAnsi="Arial" w:cs="Arial"/>
          <w:bCs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 xml:space="preserve">Ośrodka Rehabilitacji </w:t>
      </w:r>
      <w:r w:rsidR="00683C43">
        <w:rPr>
          <w:rFonts w:ascii="Arial" w:hAnsi="Arial" w:cs="Arial"/>
          <w:b/>
          <w:bCs/>
          <w:sz w:val="20"/>
          <w:szCs w:val="20"/>
        </w:rPr>
        <w:t>Dzieci Niepełnosprawnych w 2020</w:t>
      </w:r>
      <w:r w:rsidR="008D203C">
        <w:rPr>
          <w:rFonts w:ascii="Arial" w:hAnsi="Arial" w:cs="Arial"/>
          <w:b/>
          <w:bCs/>
          <w:sz w:val="20"/>
          <w:szCs w:val="20"/>
        </w:rPr>
        <w:t xml:space="preserve"> roku </w:t>
      </w:r>
      <w:r w:rsidR="00A1088A" w:rsidRPr="0093701A">
        <w:rPr>
          <w:rFonts w:ascii="Arial" w:hAnsi="Arial" w:cs="Arial"/>
          <w:b/>
          <w:bCs/>
          <w:sz w:val="20"/>
          <w:szCs w:val="20"/>
        </w:rPr>
        <w:t xml:space="preserve"> </w:t>
      </w:r>
      <w:r w:rsidR="008D203C">
        <w:rPr>
          <w:rFonts w:ascii="Arial" w:hAnsi="Arial" w:cs="Arial"/>
          <w:b/>
          <w:bCs/>
          <w:sz w:val="20"/>
          <w:szCs w:val="20"/>
        </w:rPr>
        <w:t>realizował</w:t>
      </w:r>
      <w:r w:rsidRPr="0093701A">
        <w:rPr>
          <w:rFonts w:ascii="Arial" w:hAnsi="Arial" w:cs="Arial"/>
          <w:b/>
          <w:bCs/>
          <w:sz w:val="20"/>
          <w:szCs w:val="20"/>
        </w:rPr>
        <w:t xml:space="preserve">  niżej wymienione zadania:</w:t>
      </w:r>
    </w:p>
    <w:p w:rsidR="003F3D00" w:rsidRPr="0093701A" w:rsidRDefault="003F3D00" w:rsidP="003F3D00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rehabilitacja dzieci z zaburzeniami wieku rozwojowego</w:t>
      </w:r>
    </w:p>
    <w:p w:rsidR="003F3D00" w:rsidRPr="0093701A" w:rsidRDefault="003F3D00" w:rsidP="003F3D00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realizacja obowiązku szkolnego w placówce rewalidacyjno – wychowawczej dla dzieci z niepełnosprawnością intelektualną  w stopniu głębokim oraz niepełnosprawnością intelektualną w stopniu umiarkowanym lub znacznym ze sprzężonymi niepełnosprawnościami.</w:t>
      </w:r>
    </w:p>
    <w:p w:rsidR="003F3D00" w:rsidRPr="0093701A" w:rsidRDefault="003F3D00" w:rsidP="003F3D00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wczesne wspomaganie rozwoju dzieci zagrożonych niepełnosprawnością i niepełnosprawnych w wieku od momentu stwierdzenia niepełnosprawności do rozpoczęcia edukacji szkolnej zgodnie z opiniami o potrzebie wczesnego wspomagania rozwoju.</w:t>
      </w:r>
    </w:p>
    <w:p w:rsidR="003F3D00" w:rsidRPr="0093701A" w:rsidRDefault="003F3D00" w:rsidP="003F3D00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 xml:space="preserve">realizacja zadania zleconego </w:t>
      </w:r>
      <w:r w:rsidRPr="0093701A">
        <w:rPr>
          <w:rFonts w:ascii="Arial" w:hAnsi="Arial" w:cs="Arial"/>
          <w:bCs/>
          <w:sz w:val="20"/>
          <w:szCs w:val="20"/>
        </w:rPr>
        <w:t xml:space="preserve">w ramach art. 36 ustawy z dnia 27.08.1997r </w:t>
      </w:r>
      <w:r w:rsidRPr="0093701A">
        <w:rPr>
          <w:rFonts w:ascii="Arial" w:hAnsi="Arial" w:cs="Arial"/>
          <w:sz w:val="20"/>
          <w:szCs w:val="20"/>
        </w:rPr>
        <w:t>o rehabilitacji</w:t>
      </w:r>
      <w:r w:rsidRPr="0093701A">
        <w:rPr>
          <w:rFonts w:ascii="Arial" w:hAnsi="Arial" w:cs="Arial"/>
          <w:bCs/>
          <w:sz w:val="20"/>
          <w:szCs w:val="20"/>
        </w:rPr>
        <w:t xml:space="preserve"> zawodowej i społecznej oraz zatrudnianiu osób niepełnosprawnych finansowanego ze środków PFRON</w:t>
      </w:r>
    </w:p>
    <w:p w:rsidR="003F3D00" w:rsidRPr="0093701A" w:rsidRDefault="003F3D00" w:rsidP="003F3D00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udział terapeutów w szkoleniach, konferencjach naukowych,</w:t>
      </w:r>
    </w:p>
    <w:p w:rsidR="003F3D00" w:rsidRPr="0093701A" w:rsidRDefault="003F3D00" w:rsidP="003F3D00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doposażenie Ośrodka w niezbędny sprzęt i pomoce dydaktyczne,</w:t>
      </w:r>
    </w:p>
    <w:p w:rsidR="003F3D00" w:rsidRPr="0093701A" w:rsidRDefault="003F3D00" w:rsidP="003F3D00">
      <w:pPr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organizacja imprez okolicznościowych dla dzieci niepełnosprawnych i rodziców.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3D00" w:rsidRPr="0093701A" w:rsidRDefault="003F3D00" w:rsidP="003F3D0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>Rehabilitacja dzieci z zaburzeniami wieku rozwojowego  – w ramach kontraktu z NFZ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Podopieczni Ośrodka Rehabilitacji korzystają z zabiegów rehabilitacyjnych w ramach kontraktu z NFZ. Rehabilitację dzieci z zaburzeniami wieku rozwojowego realizuje się:</w:t>
      </w:r>
    </w:p>
    <w:p w:rsidR="003F3D00" w:rsidRPr="0093701A" w:rsidRDefault="003F3D00" w:rsidP="003F3D0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w czasie nie krótszym niż 1 godzina dla dzieci w wieku 0-3,</w:t>
      </w:r>
    </w:p>
    <w:p w:rsidR="003F3D00" w:rsidRPr="0093701A" w:rsidRDefault="003F3D00" w:rsidP="003F3D0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w czasie nie krótszym niż 2 godziny dla dzieci w wieku 4-7,</w:t>
      </w:r>
    </w:p>
    <w:p w:rsidR="003F3D00" w:rsidRPr="0093701A" w:rsidRDefault="003F3D00" w:rsidP="003F3D0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w c</w:t>
      </w:r>
      <w:r w:rsidR="00A1088A" w:rsidRPr="0093701A">
        <w:rPr>
          <w:rFonts w:ascii="Arial" w:hAnsi="Arial" w:cs="Arial"/>
          <w:bCs/>
          <w:sz w:val="20"/>
          <w:szCs w:val="20"/>
        </w:rPr>
        <w:t>zasie nie krótszym niż 3 godziny</w:t>
      </w:r>
      <w:r w:rsidRPr="0093701A">
        <w:rPr>
          <w:rFonts w:ascii="Arial" w:hAnsi="Arial" w:cs="Arial"/>
          <w:bCs/>
          <w:sz w:val="20"/>
          <w:szCs w:val="20"/>
        </w:rPr>
        <w:t xml:space="preserve"> dla dzieci w wieku 8-18.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Rehabilitacja dzieci polega na zindywidualizowanym uczestnictwie każdego dziecka w rehabilitacji w zależności od jego stanu zdrowia. Usprawnianie dzieci obejmuje: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konsultacje lekarzy specjalistów: re</w:t>
      </w:r>
      <w:r w:rsidR="008D203C">
        <w:rPr>
          <w:rFonts w:ascii="Arial" w:hAnsi="Arial" w:cs="Arial"/>
          <w:bCs/>
          <w:sz w:val="20"/>
          <w:szCs w:val="20"/>
        </w:rPr>
        <w:t>habilitacji medycznej,</w:t>
      </w:r>
      <w:r w:rsidRPr="0093701A">
        <w:rPr>
          <w:rFonts w:ascii="Arial" w:hAnsi="Arial" w:cs="Arial"/>
          <w:bCs/>
          <w:sz w:val="20"/>
          <w:szCs w:val="20"/>
        </w:rPr>
        <w:t xml:space="preserve"> ortopedy, neonatologa 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kinezyterapię indywidualnie i grupowo</w:t>
      </w:r>
      <w:r w:rsidRPr="0093701A">
        <w:rPr>
          <w:rFonts w:ascii="Arial" w:hAnsi="Arial" w:cs="Arial"/>
          <w:sz w:val="20"/>
          <w:szCs w:val="20"/>
        </w:rPr>
        <w:t xml:space="preserve">; w tym terapię  neurorozwojową metodą NDT Bobath, , Vojta, PNF, 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 xml:space="preserve">masaż, 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lastRenderedPageBreak/>
        <w:t xml:space="preserve">fizykoterapię; magnetostymulację, naświetlania lampą Sollux, Solaris, okłady cieplne,  tonolizę, masaż pneumatyczny,  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hydroterapię: aquavibron, masaże podwodne, kąpiel perełkową, kąpiel wirową.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diagnozę i terapię psychologiczną,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diagnozę i terapię logopedyczną,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diagnozę i terapię zaburzeń integracji sensorycznej,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diagnozę i terapię pedagogiczną,</w:t>
      </w:r>
    </w:p>
    <w:p w:rsidR="003F3D00" w:rsidRPr="0093701A" w:rsidRDefault="003F3D00" w:rsidP="003F3D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terapię ręki.</w:t>
      </w:r>
    </w:p>
    <w:p w:rsidR="003F3D00" w:rsidRDefault="00A1088A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01A">
        <w:rPr>
          <w:rFonts w:ascii="Arial" w:hAnsi="Arial" w:cs="Arial"/>
          <w:bCs/>
          <w:sz w:val="20"/>
          <w:szCs w:val="20"/>
        </w:rPr>
        <w:t>Z różnych zajęć fizjoterapeutycznych</w:t>
      </w:r>
      <w:r w:rsidR="003F3D00" w:rsidRPr="0093701A">
        <w:rPr>
          <w:rFonts w:ascii="Arial" w:hAnsi="Arial" w:cs="Arial"/>
          <w:bCs/>
          <w:sz w:val="20"/>
          <w:szCs w:val="20"/>
        </w:rPr>
        <w:t xml:space="preserve"> </w:t>
      </w:r>
      <w:r w:rsidR="00683C43">
        <w:rPr>
          <w:rFonts w:ascii="Arial" w:hAnsi="Arial" w:cs="Arial"/>
          <w:bCs/>
          <w:sz w:val="20"/>
          <w:szCs w:val="20"/>
        </w:rPr>
        <w:t xml:space="preserve"> w 2020</w:t>
      </w:r>
      <w:r w:rsidR="00F10E2B" w:rsidRPr="0093701A">
        <w:rPr>
          <w:rFonts w:ascii="Arial" w:hAnsi="Arial" w:cs="Arial"/>
          <w:bCs/>
          <w:sz w:val="20"/>
          <w:szCs w:val="20"/>
        </w:rPr>
        <w:t xml:space="preserve"> roku </w:t>
      </w:r>
      <w:r w:rsidR="003F3D00" w:rsidRPr="0093701A">
        <w:rPr>
          <w:rFonts w:ascii="Arial" w:hAnsi="Arial" w:cs="Arial"/>
          <w:bCs/>
          <w:sz w:val="20"/>
          <w:szCs w:val="20"/>
        </w:rPr>
        <w:t>korzysta</w:t>
      </w:r>
      <w:r w:rsidR="00270CFF">
        <w:rPr>
          <w:rFonts w:ascii="Arial" w:hAnsi="Arial" w:cs="Arial"/>
          <w:bCs/>
          <w:sz w:val="20"/>
          <w:szCs w:val="20"/>
        </w:rPr>
        <w:t>ło 384</w:t>
      </w:r>
      <w:r w:rsidR="003F3D00" w:rsidRPr="0093701A">
        <w:rPr>
          <w:rFonts w:ascii="Arial" w:hAnsi="Arial" w:cs="Arial"/>
          <w:bCs/>
          <w:sz w:val="20"/>
          <w:szCs w:val="20"/>
        </w:rPr>
        <w:t xml:space="preserve"> dzieci zagrożonych niepełnosprawnością i niepełnosprawnych.</w:t>
      </w:r>
    </w:p>
    <w:p w:rsidR="00683C43" w:rsidRDefault="00683C43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Sytuacja pandemiczna w kraju wpłynęła na ograniczenia w realizowanych świadczenia</w:t>
      </w:r>
      <w:r w:rsidR="00270CFF">
        <w:rPr>
          <w:rFonts w:ascii="Arial" w:hAnsi="Arial" w:cs="Arial"/>
          <w:bCs/>
          <w:sz w:val="20"/>
          <w:szCs w:val="20"/>
        </w:rPr>
        <w:t>ch zdrowotnych. Od 16 marca do 4</w:t>
      </w:r>
      <w:r>
        <w:rPr>
          <w:rFonts w:ascii="Arial" w:hAnsi="Arial" w:cs="Arial"/>
          <w:bCs/>
          <w:sz w:val="20"/>
          <w:szCs w:val="20"/>
        </w:rPr>
        <w:t xml:space="preserve"> maja zawieszone zostało wykonywanie zabiegów fizjoterapeutycznych. W okresie największej zachorowalności na COVID -19 zmniejszyła się liczba dzieci korzystających z terapii i liczba realizowanych świadczeń.</w:t>
      </w:r>
    </w:p>
    <w:p w:rsidR="000A5996" w:rsidRPr="0093701A" w:rsidRDefault="000A5996" w:rsidP="003F3D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F3D00" w:rsidRPr="000A5996" w:rsidRDefault="003F3D00" w:rsidP="003F3D0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>Prowadzenie placówki rewalidacyjno – wychowawczej</w:t>
      </w:r>
    </w:p>
    <w:p w:rsidR="003F3D00" w:rsidRPr="0093701A" w:rsidRDefault="003F3D00" w:rsidP="003F3D0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realizacja obowiązku szkolnego w placówce rewalidacyjno – wychowawczej dla dzieci z niepełnosprawnością intelektualną w stopniu głębokim oraz dzieci z niepełnosprawnością intelektualną w stopniu umiarkowanym lub znacznym ze sprzężonymi niepełnosprawnościami.</w:t>
      </w:r>
    </w:p>
    <w:p w:rsidR="004E63C8" w:rsidRDefault="004E63C8" w:rsidP="004E63C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dydaktyczne dla wychowanków Ośrodk</w:t>
      </w:r>
      <w:r w:rsidR="00F94A97">
        <w:rPr>
          <w:rFonts w:ascii="Arial" w:hAnsi="Arial" w:cs="Arial"/>
          <w:sz w:val="20"/>
          <w:szCs w:val="20"/>
        </w:rPr>
        <w:t>a Rehabilitacji odbywały się w 7</w:t>
      </w:r>
      <w:r>
        <w:rPr>
          <w:rFonts w:ascii="Arial" w:hAnsi="Arial" w:cs="Arial"/>
          <w:sz w:val="20"/>
          <w:szCs w:val="20"/>
        </w:rPr>
        <w:t xml:space="preserve"> grupach terapeutycznych. Obowiązek szkolny realizowali wychowankowie w </w:t>
      </w:r>
      <w:r w:rsidR="00F94A97">
        <w:rPr>
          <w:rFonts w:ascii="Arial" w:hAnsi="Arial" w:cs="Arial"/>
          <w:sz w:val="20"/>
          <w:szCs w:val="20"/>
        </w:rPr>
        <w:t>czterech</w:t>
      </w:r>
      <w:r>
        <w:rPr>
          <w:rFonts w:ascii="Arial" w:hAnsi="Arial" w:cs="Arial"/>
          <w:sz w:val="20"/>
          <w:szCs w:val="20"/>
        </w:rPr>
        <w:t xml:space="preserve"> zespołach rewalidacyjno – wychowawczych oraz trzech grupach edukacyjno – terapeutycznych w tym jeden oddział przedszkolny, jedna klasa przysposabiająca do pracy. W oparciu o Orzeczenia Poradni Psychologiczno – Pedagogicznych oraz </w:t>
      </w:r>
      <w:r w:rsidRPr="00F271D7">
        <w:rPr>
          <w:rFonts w:ascii="Arial" w:hAnsi="Arial" w:cs="Arial"/>
          <w:sz w:val="20"/>
          <w:szCs w:val="20"/>
        </w:rPr>
        <w:t>wieloprofilową  diagnozę, przeprowadzoną przez członków zespołu terapeutycznego dla każdego wychowanka opracowano Indywidualny Program Edukacyjno – Terapeutyczny. W skład zespołu terapeutycznego wchodzi pedagog, logopeda, psycholog, terapeuta zaburzeń integracji sensorycznej, fizjoterapeuta oraz lekarz, Zadaniem zespołu było miedzy innymi opracowanie i realizowanie z dzieckiem i jego rodziną indywidualnego programu edukacyjno - terapeutycznego a tak</w:t>
      </w:r>
      <w:r>
        <w:rPr>
          <w:rFonts w:ascii="Arial" w:hAnsi="Arial" w:cs="Arial"/>
          <w:sz w:val="20"/>
          <w:szCs w:val="20"/>
        </w:rPr>
        <w:t>że koordynowanie, opiniowanie i </w:t>
      </w:r>
      <w:r w:rsidRPr="00F271D7">
        <w:rPr>
          <w:rFonts w:ascii="Arial" w:hAnsi="Arial" w:cs="Arial"/>
          <w:sz w:val="20"/>
          <w:szCs w:val="20"/>
        </w:rPr>
        <w:t>weryfikowanie tych programów; analizowanie postępów dziecka i skuteczności pomocy udzielanej dziecku i jego rodzinie oraz planowanie dalszych działań w zakresie k</w:t>
      </w:r>
      <w:r>
        <w:rPr>
          <w:rFonts w:ascii="Arial" w:hAnsi="Arial" w:cs="Arial"/>
          <w:sz w:val="20"/>
          <w:szCs w:val="20"/>
        </w:rPr>
        <w:t>ształcenia, opieki zdrowotnej i </w:t>
      </w:r>
      <w:r w:rsidRPr="00F271D7">
        <w:rPr>
          <w:rFonts w:ascii="Arial" w:hAnsi="Arial" w:cs="Arial"/>
          <w:sz w:val="20"/>
          <w:szCs w:val="20"/>
        </w:rPr>
        <w:t>pomocy społecznej, określenie sposobu i warunków współpracy z rodziną dziecka oraz szczegółowe dokumentowanie prowadzonych działań pobudzających psychoruc</w:t>
      </w:r>
      <w:r>
        <w:rPr>
          <w:rFonts w:ascii="Arial" w:hAnsi="Arial" w:cs="Arial"/>
          <w:sz w:val="20"/>
          <w:szCs w:val="20"/>
        </w:rPr>
        <w:t>howy i społeczny rozwój dziecka. Wychowankowie  aktywnie uczestniczyli w indywidualnych zajęciach logopedycznych, w tym między innym w zajęciach komunikacji wspomaganej i alternatywnej, terapii psychologicznej, indywidualnej terapii zaburzeń integracji sensorycznej oraz rehabilitacji. Dzieci realizujące obowiązek szkolny, które nie mogły dojść na zajęcia były systematycznie dowo</w:t>
      </w:r>
      <w:r w:rsidR="00F94A97">
        <w:rPr>
          <w:rFonts w:ascii="Arial" w:hAnsi="Arial" w:cs="Arial"/>
          <w:sz w:val="20"/>
          <w:szCs w:val="20"/>
        </w:rPr>
        <w:t>żone samochodami Ośrodka. W 2020</w:t>
      </w:r>
      <w:r>
        <w:rPr>
          <w:rFonts w:ascii="Arial" w:hAnsi="Arial" w:cs="Arial"/>
          <w:sz w:val="20"/>
          <w:szCs w:val="20"/>
        </w:rPr>
        <w:t xml:space="preserve"> roku samochody przejechały łącznie</w:t>
      </w:r>
      <w:r w:rsidRPr="00891670">
        <w:rPr>
          <w:rFonts w:ascii="Arial" w:hAnsi="Arial" w:cs="Arial"/>
          <w:color w:val="FF0000"/>
          <w:sz w:val="20"/>
          <w:szCs w:val="20"/>
        </w:rPr>
        <w:t xml:space="preserve"> </w:t>
      </w:r>
      <w:r w:rsidR="00965910">
        <w:rPr>
          <w:rFonts w:ascii="Arial" w:hAnsi="Arial" w:cs="Arial"/>
          <w:sz w:val="20"/>
          <w:szCs w:val="20"/>
        </w:rPr>
        <w:t>36 624</w:t>
      </w:r>
      <w:r w:rsidRPr="00616AE6">
        <w:rPr>
          <w:rFonts w:ascii="Arial" w:hAnsi="Arial" w:cs="Arial"/>
          <w:sz w:val="20"/>
          <w:szCs w:val="20"/>
        </w:rPr>
        <w:t>,00 km.</w:t>
      </w:r>
    </w:p>
    <w:p w:rsidR="00A1088A" w:rsidRDefault="00C17B87" w:rsidP="003F3D0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11EEF">
        <w:rPr>
          <w:rFonts w:ascii="Arial" w:hAnsi="Arial" w:cs="Arial"/>
          <w:sz w:val="20"/>
          <w:szCs w:val="20"/>
        </w:rPr>
        <w:t xml:space="preserve">Wychowankowie Ośrodka realizujący roczne przygotowanie oraz obowiązek szkolny i obowiązek nauki </w:t>
      </w:r>
      <w:r w:rsidR="00F94A97">
        <w:rPr>
          <w:rFonts w:ascii="Arial" w:hAnsi="Arial" w:cs="Arial"/>
          <w:sz w:val="20"/>
          <w:szCs w:val="20"/>
        </w:rPr>
        <w:t>w 2020</w:t>
      </w:r>
      <w:r>
        <w:rPr>
          <w:rFonts w:ascii="Arial" w:hAnsi="Arial" w:cs="Arial"/>
          <w:sz w:val="20"/>
          <w:szCs w:val="20"/>
        </w:rPr>
        <w:t xml:space="preserve"> roku </w:t>
      </w:r>
      <w:r w:rsidR="004E63C8">
        <w:rPr>
          <w:rFonts w:ascii="Arial" w:hAnsi="Arial" w:cs="Arial"/>
          <w:sz w:val="20"/>
          <w:szCs w:val="20"/>
        </w:rPr>
        <w:t>to 23</w:t>
      </w:r>
      <w:r w:rsidR="008D203C">
        <w:rPr>
          <w:rFonts w:ascii="Arial" w:hAnsi="Arial" w:cs="Arial"/>
          <w:sz w:val="20"/>
          <w:szCs w:val="20"/>
        </w:rPr>
        <w:t xml:space="preserve"> dzieci</w:t>
      </w:r>
      <w:r w:rsidR="00F94A97">
        <w:rPr>
          <w:rFonts w:ascii="Arial" w:hAnsi="Arial" w:cs="Arial"/>
          <w:sz w:val="20"/>
          <w:szCs w:val="20"/>
        </w:rPr>
        <w:t xml:space="preserve"> do sierpnia 2020, od września 2020 26 dzieci ,w tym 13</w:t>
      </w:r>
      <w:r w:rsidRPr="00711EEF">
        <w:rPr>
          <w:rFonts w:ascii="Arial" w:hAnsi="Arial" w:cs="Arial"/>
          <w:sz w:val="20"/>
          <w:szCs w:val="20"/>
        </w:rPr>
        <w:t xml:space="preserve"> z niepełnosprawnością </w:t>
      </w:r>
      <w:r w:rsidRPr="00711EEF">
        <w:rPr>
          <w:rFonts w:ascii="Arial" w:hAnsi="Arial" w:cs="Arial"/>
          <w:sz w:val="20"/>
          <w:szCs w:val="20"/>
        </w:rPr>
        <w:lastRenderedPageBreak/>
        <w:t>intele</w:t>
      </w:r>
      <w:r w:rsidR="00F94A97">
        <w:rPr>
          <w:rFonts w:ascii="Arial" w:hAnsi="Arial" w:cs="Arial"/>
          <w:sz w:val="20"/>
          <w:szCs w:val="20"/>
        </w:rPr>
        <w:t>ktualną  w stopniu głębokim i 13</w:t>
      </w:r>
      <w:r w:rsidRPr="00711EEF">
        <w:rPr>
          <w:rFonts w:ascii="Arial" w:hAnsi="Arial" w:cs="Arial"/>
          <w:sz w:val="20"/>
          <w:szCs w:val="20"/>
        </w:rPr>
        <w:t xml:space="preserve"> dzieci z niepełnosprawnością intelektualną  w stopniu umiarkowanym lub znacznym ze sprzężoną niepełnosprawnością</w:t>
      </w:r>
      <w:r w:rsidR="005168A8">
        <w:rPr>
          <w:rFonts w:ascii="Arial" w:hAnsi="Arial" w:cs="Arial"/>
          <w:sz w:val="20"/>
          <w:szCs w:val="20"/>
        </w:rPr>
        <w:t>.</w:t>
      </w:r>
    </w:p>
    <w:p w:rsidR="005168A8" w:rsidRPr="0093701A" w:rsidRDefault="005F1528" w:rsidP="003F3D0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16</w:t>
      </w:r>
      <w:r w:rsidR="00683C43">
        <w:rPr>
          <w:rFonts w:ascii="Arial" w:hAnsi="Arial" w:cs="Arial"/>
          <w:sz w:val="20"/>
          <w:szCs w:val="20"/>
        </w:rPr>
        <w:t xml:space="preserve"> marca do 18 maja wstrzymane zostały zajęcia dyda</w:t>
      </w:r>
      <w:r>
        <w:rPr>
          <w:rFonts w:ascii="Arial" w:hAnsi="Arial" w:cs="Arial"/>
          <w:sz w:val="20"/>
          <w:szCs w:val="20"/>
        </w:rPr>
        <w:t>ktyczne w formie stacjonarnej z </w:t>
      </w:r>
      <w:r w:rsidR="00683C43">
        <w:rPr>
          <w:rFonts w:ascii="Arial" w:hAnsi="Arial" w:cs="Arial"/>
          <w:sz w:val="20"/>
          <w:szCs w:val="20"/>
        </w:rPr>
        <w:t>powodu zagrożenia epidemicznego. Zajęcia rewalidacyjno – wychowawcze i terapeutyczno edukacyjne prowadzone były w formie zdalnej.</w:t>
      </w:r>
    </w:p>
    <w:p w:rsidR="003F3D00" w:rsidRPr="008D203C" w:rsidRDefault="003F3D00" w:rsidP="008D203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203C">
        <w:rPr>
          <w:rFonts w:ascii="Arial" w:hAnsi="Arial" w:cs="Arial"/>
          <w:b/>
          <w:bCs/>
          <w:sz w:val="20"/>
          <w:szCs w:val="20"/>
        </w:rPr>
        <w:t>Program wczesnego wspomagania rozwoju.</w:t>
      </w:r>
    </w:p>
    <w:p w:rsidR="003F3D00" w:rsidRPr="0093701A" w:rsidRDefault="005168A8" w:rsidP="003F3D0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WWR </w:t>
      </w:r>
      <w:r w:rsidR="003F3D00" w:rsidRPr="0093701A">
        <w:rPr>
          <w:rFonts w:ascii="Arial" w:hAnsi="Arial" w:cs="Arial"/>
          <w:sz w:val="20"/>
          <w:szCs w:val="20"/>
        </w:rPr>
        <w:t>dzieci za</w:t>
      </w:r>
      <w:r w:rsidR="008D203C">
        <w:rPr>
          <w:rFonts w:ascii="Arial" w:hAnsi="Arial" w:cs="Arial"/>
          <w:sz w:val="20"/>
          <w:szCs w:val="20"/>
        </w:rPr>
        <w:t xml:space="preserve">grożonych niepełnosprawnością i </w:t>
      </w:r>
      <w:r w:rsidR="003F3D00" w:rsidRPr="0093701A">
        <w:rPr>
          <w:rFonts w:ascii="Arial" w:hAnsi="Arial" w:cs="Arial"/>
          <w:sz w:val="20"/>
          <w:szCs w:val="20"/>
        </w:rPr>
        <w:t>niepełnosprawnych w wieku od momentu stwierdzenia niepełnosprawności do rozpoczęcia edukacji szkolnej .</w:t>
      </w:r>
    </w:p>
    <w:p w:rsidR="004E63C8" w:rsidRDefault="004E63C8" w:rsidP="005D63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Dzieci  w wieku przedszkolnym realizowały rozszerzony program wczesnego wspomaganie rozwoju. W oparciu o Opinię o potrzebie wczesnego wspomagania oraz  wieloprofilową diagnozę przeprowadzoną przez członków zespołu terapeutycznego dla każdego wychowanka opracowano Indywidualny Program Edukacyjno – Terapeutyczny. </w:t>
      </w:r>
      <w:r w:rsidRPr="00F271D7">
        <w:rPr>
          <w:rFonts w:ascii="Arial" w:hAnsi="Arial" w:cs="Arial"/>
          <w:sz w:val="20"/>
          <w:szCs w:val="20"/>
        </w:rPr>
        <w:t>W skład zespołu terapeutycznego wchodzi pedagog, logopeda, psycholog, terapeuta zaburzeń integracji sensorycznej, fizjoterapeuta oraz lekarz, Zadaniem zespołu było miedzy innymi opracowanie i realizowanie z dzieckiem i jego rodziną indywidualnego programu edukacyjno - terapeutycznego a także koordynowanie, opiniowanie i weryfikowanie tych programów; analizowanie postępów dziecka i skuteczności pomocy udzielanej dziecku i jego rodzinie oraz planowanie dalszych działań w zakresie kształcenia, opieki zdrowotnej i pomocy społecznej, określenie sposobu i warunków współpracy z rodziną dziecka oraz szczegółowe dokumentowanie prowadzonych działań pobudzających psychoruchowy i społeczny rozwój dziecka</w:t>
      </w:r>
      <w:r>
        <w:rPr>
          <w:rFonts w:ascii="Arial" w:hAnsi="Arial" w:cs="Arial"/>
          <w:sz w:val="20"/>
          <w:szCs w:val="20"/>
        </w:rPr>
        <w:t>. Dla każdego dziecka opracowan</w:t>
      </w:r>
      <w:r w:rsidR="00F94A97">
        <w:rPr>
          <w:rFonts w:ascii="Arial" w:hAnsi="Arial" w:cs="Arial"/>
          <w:sz w:val="20"/>
          <w:szCs w:val="20"/>
        </w:rPr>
        <w:t>o szczegółowy plan zajęć. W 2020</w:t>
      </w:r>
      <w:r>
        <w:rPr>
          <w:rFonts w:ascii="Arial" w:hAnsi="Arial" w:cs="Arial"/>
          <w:sz w:val="20"/>
          <w:szCs w:val="20"/>
        </w:rPr>
        <w:t xml:space="preserve"> roku w Ośrodku prowadzono również grupowe  zajęcia przedszkolne.</w:t>
      </w:r>
    </w:p>
    <w:p w:rsidR="00C17B87" w:rsidRDefault="005D63B7" w:rsidP="00C17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B4">
        <w:rPr>
          <w:rFonts w:ascii="Arial" w:hAnsi="Arial" w:cs="Arial"/>
          <w:sz w:val="20"/>
          <w:szCs w:val="20"/>
        </w:rPr>
        <w:t xml:space="preserve">Program wczesnego wspomagania rozwoju realizowało  w </w:t>
      </w:r>
      <w:r w:rsidR="00F94A97">
        <w:rPr>
          <w:rFonts w:ascii="Arial" w:hAnsi="Arial" w:cs="Arial"/>
          <w:sz w:val="20"/>
          <w:szCs w:val="20"/>
        </w:rPr>
        <w:t>2020</w:t>
      </w:r>
      <w:r w:rsidRPr="00C25FB4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łącznie </w:t>
      </w:r>
      <w:r w:rsidR="0087261C">
        <w:rPr>
          <w:rFonts w:ascii="Arial" w:hAnsi="Arial" w:cs="Arial"/>
          <w:sz w:val="20"/>
          <w:szCs w:val="20"/>
        </w:rPr>
        <w:t xml:space="preserve">94 </w:t>
      </w:r>
      <w:r w:rsidRPr="00C25FB4">
        <w:rPr>
          <w:rFonts w:ascii="Arial" w:hAnsi="Arial" w:cs="Arial"/>
          <w:sz w:val="20"/>
          <w:szCs w:val="20"/>
        </w:rPr>
        <w:t xml:space="preserve">dzieci. W ciągu roku </w:t>
      </w:r>
      <w:r w:rsidR="00F94A97">
        <w:rPr>
          <w:rFonts w:ascii="Arial" w:hAnsi="Arial" w:cs="Arial"/>
          <w:sz w:val="20"/>
          <w:szCs w:val="20"/>
        </w:rPr>
        <w:t>30</w:t>
      </w:r>
      <w:r w:rsidRPr="00C25FB4">
        <w:rPr>
          <w:rFonts w:ascii="Arial" w:hAnsi="Arial" w:cs="Arial"/>
          <w:sz w:val="20"/>
          <w:szCs w:val="20"/>
        </w:rPr>
        <w:t xml:space="preserve"> dzieci odeszło – do przedszkola lub rozpoczęły obowiązek szkolny , a</w:t>
      </w:r>
      <w:r w:rsidR="00F94A97"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 xml:space="preserve"> </w:t>
      </w:r>
      <w:r w:rsidRPr="00C25FB4">
        <w:rPr>
          <w:rFonts w:ascii="Arial" w:hAnsi="Arial" w:cs="Arial"/>
          <w:sz w:val="20"/>
          <w:szCs w:val="20"/>
        </w:rPr>
        <w:t xml:space="preserve">dzieci rozpoczęło realizację opinii o </w:t>
      </w:r>
      <w:r>
        <w:rPr>
          <w:rFonts w:ascii="Arial" w:hAnsi="Arial" w:cs="Arial"/>
          <w:sz w:val="20"/>
          <w:szCs w:val="20"/>
        </w:rPr>
        <w:t>potrzebie wczesnego wspomagania</w:t>
      </w:r>
      <w:r w:rsidR="008D203C" w:rsidRPr="00C25FB4">
        <w:rPr>
          <w:rFonts w:ascii="Arial" w:hAnsi="Arial" w:cs="Arial"/>
          <w:sz w:val="20"/>
          <w:szCs w:val="20"/>
        </w:rPr>
        <w:t>.</w:t>
      </w:r>
    </w:p>
    <w:p w:rsidR="003F3D00" w:rsidRDefault="00683C43" w:rsidP="00C17B8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powodu zagrożenia</w:t>
      </w:r>
      <w:r w:rsidR="005F1528">
        <w:rPr>
          <w:rFonts w:ascii="Arial" w:hAnsi="Arial" w:cs="Arial"/>
          <w:sz w:val="20"/>
          <w:szCs w:val="20"/>
        </w:rPr>
        <w:t xml:space="preserve"> epidemicznego w okresie od 16</w:t>
      </w:r>
      <w:r>
        <w:rPr>
          <w:rFonts w:ascii="Arial" w:hAnsi="Arial" w:cs="Arial"/>
          <w:sz w:val="20"/>
          <w:szCs w:val="20"/>
        </w:rPr>
        <w:t xml:space="preserve"> marca do 18 maja wstrzymane zostały zajęcia dydaktyczne w formie stacjonarnej.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83C43">
        <w:rPr>
          <w:rFonts w:ascii="Arial" w:hAnsi="Arial" w:cs="Arial"/>
          <w:bCs/>
          <w:sz w:val="20"/>
          <w:szCs w:val="20"/>
        </w:rPr>
        <w:t>Zajęcia wczesnego wspomagania rozwoju realizowane były w formie zdalnej.</w:t>
      </w:r>
    </w:p>
    <w:p w:rsidR="00683C43" w:rsidRPr="0093701A" w:rsidRDefault="00683C43" w:rsidP="00C17B8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D00" w:rsidRPr="0093701A" w:rsidRDefault="003F3D00" w:rsidP="008D203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 xml:space="preserve">Realizacja zadania zleconego w ramach art. 36 ustawy z dnia 27.08.1997r </w:t>
      </w:r>
      <w:r w:rsidRPr="0093701A">
        <w:rPr>
          <w:rFonts w:ascii="Arial" w:hAnsi="Arial" w:cs="Arial"/>
          <w:b/>
          <w:sz w:val="20"/>
          <w:szCs w:val="20"/>
        </w:rPr>
        <w:t>o rehabilitacji</w:t>
      </w:r>
      <w:r w:rsidRPr="0093701A">
        <w:rPr>
          <w:rFonts w:ascii="Arial" w:hAnsi="Arial" w:cs="Arial"/>
          <w:b/>
          <w:bCs/>
          <w:sz w:val="20"/>
          <w:szCs w:val="20"/>
        </w:rPr>
        <w:t xml:space="preserve"> zawodowej i społecznej oraz zatrudnianiu osób niepełnosprawnych finansowanego ze środków PFRON</w:t>
      </w:r>
    </w:p>
    <w:p w:rsidR="00C17B87" w:rsidRDefault="00C17B87" w:rsidP="00C17B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549">
        <w:rPr>
          <w:rFonts w:ascii="Arial" w:hAnsi="Arial" w:cs="Arial"/>
          <w:bCs/>
          <w:sz w:val="20"/>
          <w:szCs w:val="20"/>
        </w:rPr>
        <w:t>Ośrodek Rehabilitacji  realizuje zadania zlecone w ramach projektu  „</w:t>
      </w:r>
      <w:r w:rsidRPr="00582549">
        <w:rPr>
          <w:rFonts w:ascii="Arial" w:eastAsia="FreeSansBold" w:hAnsi="Arial" w:cs="Arial"/>
          <w:bCs/>
          <w:sz w:val="20"/>
          <w:szCs w:val="20"/>
        </w:rPr>
        <w:t>Pro</w:t>
      </w:r>
      <w:r>
        <w:rPr>
          <w:rFonts w:ascii="Arial" w:eastAsia="FreeSansBold" w:hAnsi="Arial" w:cs="Arial"/>
          <w:bCs/>
          <w:sz w:val="20"/>
          <w:szCs w:val="20"/>
        </w:rPr>
        <w:t>wadzenie rehabilitacji dzieci i </w:t>
      </w:r>
      <w:r w:rsidRPr="00582549">
        <w:rPr>
          <w:rFonts w:ascii="Arial" w:eastAsia="FreeSansBold" w:hAnsi="Arial" w:cs="Arial"/>
          <w:bCs/>
          <w:sz w:val="20"/>
          <w:szCs w:val="20"/>
        </w:rPr>
        <w:t>młodzieży niepełnosprawnej w NZOZ Ośrodku Rehabilitacji Dzieci</w:t>
      </w:r>
      <w:r>
        <w:rPr>
          <w:rFonts w:ascii="Arial" w:eastAsia="FreeSansBold" w:hAnsi="Arial" w:cs="Arial"/>
          <w:bCs/>
          <w:sz w:val="20"/>
          <w:szCs w:val="20"/>
        </w:rPr>
        <w:t xml:space="preserve"> </w:t>
      </w:r>
      <w:r w:rsidRPr="00582549">
        <w:rPr>
          <w:rFonts w:ascii="Arial" w:eastAsia="FreeSansBold" w:hAnsi="Arial" w:cs="Arial"/>
          <w:bCs/>
          <w:sz w:val="20"/>
          <w:szCs w:val="20"/>
        </w:rPr>
        <w:t>Niepełnosprawnych w Stalowej W</w:t>
      </w:r>
      <w:r>
        <w:rPr>
          <w:rFonts w:ascii="Arial" w:eastAsia="FreeSansBold" w:hAnsi="Arial" w:cs="Arial"/>
          <w:bCs/>
          <w:sz w:val="20"/>
          <w:szCs w:val="20"/>
        </w:rPr>
        <w:t>oli”, którego celem programowym</w:t>
      </w:r>
      <w:r w:rsidRPr="00582549">
        <w:rPr>
          <w:rFonts w:ascii="Arial" w:eastAsia="FreeSansBold" w:hAnsi="Arial" w:cs="Arial"/>
          <w:bCs/>
          <w:sz w:val="20"/>
          <w:szCs w:val="20"/>
        </w:rPr>
        <w:t xml:space="preserve"> jest zwiększenie samodzielności osób niepełnosprawnych. </w:t>
      </w:r>
      <w:r w:rsidRPr="00582549">
        <w:rPr>
          <w:rFonts w:ascii="Arial" w:hAnsi="Arial" w:cs="Arial"/>
          <w:bCs/>
          <w:sz w:val="20"/>
          <w:szCs w:val="20"/>
        </w:rPr>
        <w:t xml:space="preserve">Warunkiem uczestniczenia w zajęciach jest posiadanie ważnego orzeczenia o niepełnosprawności oraz decyzja zespołu terapeutycznego. </w:t>
      </w:r>
    </w:p>
    <w:p w:rsidR="00C17B87" w:rsidRPr="009243EA" w:rsidRDefault="00C17B87" w:rsidP="00C17B87">
      <w:pPr>
        <w:autoSpaceDE w:val="0"/>
        <w:autoSpaceDN w:val="0"/>
        <w:adjustRightInd w:val="0"/>
        <w:spacing w:line="360" w:lineRule="auto"/>
        <w:jc w:val="both"/>
        <w:rPr>
          <w:rFonts w:ascii="Arial" w:eastAsia="FreeSansBold" w:hAnsi="Arial" w:cs="Arial"/>
          <w:bCs/>
          <w:sz w:val="20"/>
          <w:szCs w:val="20"/>
        </w:rPr>
      </w:pPr>
      <w:r w:rsidRPr="00582549">
        <w:rPr>
          <w:rFonts w:ascii="Arial" w:hAnsi="Arial" w:cs="Arial"/>
          <w:bCs/>
          <w:sz w:val="20"/>
          <w:szCs w:val="20"/>
        </w:rPr>
        <w:t>Łącznie z zajęć dodatkowych korzysta</w:t>
      </w:r>
      <w:r w:rsidR="008D203C">
        <w:rPr>
          <w:rFonts w:ascii="Arial" w:hAnsi="Arial" w:cs="Arial"/>
          <w:bCs/>
          <w:sz w:val="20"/>
          <w:szCs w:val="20"/>
        </w:rPr>
        <w:t>ło</w:t>
      </w:r>
      <w:r w:rsidR="005A5C70">
        <w:rPr>
          <w:rFonts w:ascii="Arial" w:hAnsi="Arial" w:cs="Arial"/>
          <w:bCs/>
          <w:sz w:val="20"/>
          <w:szCs w:val="20"/>
        </w:rPr>
        <w:t xml:space="preserve"> 50</w:t>
      </w:r>
      <w:r>
        <w:rPr>
          <w:rFonts w:ascii="Arial" w:hAnsi="Arial" w:cs="Arial"/>
          <w:bCs/>
          <w:sz w:val="20"/>
          <w:szCs w:val="20"/>
        </w:rPr>
        <w:t xml:space="preserve"> dzieci, a są</w:t>
      </w:r>
      <w:r w:rsidRPr="00582549">
        <w:rPr>
          <w:rFonts w:ascii="Arial" w:hAnsi="Arial" w:cs="Arial"/>
          <w:bCs/>
          <w:sz w:val="20"/>
          <w:szCs w:val="20"/>
        </w:rPr>
        <w:t xml:space="preserve"> to:</w:t>
      </w:r>
    </w:p>
    <w:p w:rsidR="00C17B87" w:rsidRPr="00582549" w:rsidRDefault="00C17B87" w:rsidP="00C17B8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549">
        <w:rPr>
          <w:rFonts w:ascii="Arial" w:hAnsi="Arial" w:cs="Arial"/>
          <w:bCs/>
          <w:sz w:val="20"/>
          <w:szCs w:val="20"/>
        </w:rPr>
        <w:t xml:space="preserve">zajęcia pedagogiczne grupowe w formie grupy przedszkolnej dla 8 dzieci. </w:t>
      </w:r>
      <w:r w:rsidR="00101CEF">
        <w:rPr>
          <w:rFonts w:ascii="Arial" w:hAnsi="Arial" w:cs="Arial"/>
          <w:bCs/>
          <w:sz w:val="20"/>
          <w:szCs w:val="20"/>
        </w:rPr>
        <w:t>W ciągu roku</w:t>
      </w:r>
      <w:r w:rsidR="005A5C70">
        <w:rPr>
          <w:rFonts w:ascii="Arial" w:hAnsi="Arial" w:cs="Arial"/>
          <w:bCs/>
          <w:sz w:val="20"/>
          <w:szCs w:val="20"/>
        </w:rPr>
        <w:t xml:space="preserve"> z tej formy zajęć korzystało 14</w:t>
      </w:r>
      <w:r w:rsidR="00101CEF">
        <w:rPr>
          <w:rFonts w:ascii="Arial" w:hAnsi="Arial" w:cs="Arial"/>
          <w:bCs/>
          <w:sz w:val="20"/>
          <w:szCs w:val="20"/>
        </w:rPr>
        <w:t xml:space="preserve"> dzieci.</w:t>
      </w:r>
    </w:p>
    <w:p w:rsidR="00C17B87" w:rsidRPr="00582549" w:rsidRDefault="00C17B87" w:rsidP="00101CE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82549">
        <w:rPr>
          <w:rFonts w:ascii="Arial" w:hAnsi="Arial" w:cs="Arial"/>
          <w:bCs/>
          <w:sz w:val="20"/>
          <w:szCs w:val="20"/>
        </w:rPr>
        <w:lastRenderedPageBreak/>
        <w:t>zajęcia pedagogiczne indywid</w:t>
      </w:r>
      <w:r w:rsidR="005168A8">
        <w:rPr>
          <w:rFonts w:ascii="Arial" w:hAnsi="Arial" w:cs="Arial"/>
          <w:bCs/>
          <w:sz w:val="20"/>
          <w:szCs w:val="20"/>
        </w:rPr>
        <w:t xml:space="preserve">ualne wg. pedagogiki Montessori </w:t>
      </w:r>
      <w:r w:rsidR="00101CEF">
        <w:rPr>
          <w:rFonts w:ascii="Arial" w:hAnsi="Arial" w:cs="Arial"/>
          <w:bCs/>
          <w:sz w:val="20"/>
          <w:szCs w:val="20"/>
        </w:rPr>
        <w:t>d</w:t>
      </w:r>
      <w:r w:rsidR="005A5C70">
        <w:rPr>
          <w:rFonts w:ascii="Arial" w:hAnsi="Arial" w:cs="Arial"/>
          <w:bCs/>
          <w:sz w:val="20"/>
          <w:szCs w:val="20"/>
        </w:rPr>
        <w:t>la 43</w:t>
      </w:r>
      <w:r w:rsidR="005168A8">
        <w:rPr>
          <w:rFonts w:ascii="Arial" w:hAnsi="Arial" w:cs="Arial"/>
          <w:bCs/>
          <w:sz w:val="20"/>
          <w:szCs w:val="20"/>
        </w:rPr>
        <w:t xml:space="preserve"> dzieci niepełnosprawnych</w:t>
      </w:r>
      <w:r w:rsidR="00101CEF">
        <w:rPr>
          <w:rFonts w:ascii="Arial" w:hAnsi="Arial" w:cs="Arial"/>
          <w:bCs/>
          <w:sz w:val="20"/>
          <w:szCs w:val="20"/>
        </w:rPr>
        <w:t>.</w:t>
      </w:r>
      <w:r w:rsidR="00101CEF" w:rsidRPr="00101CEF">
        <w:t xml:space="preserve"> </w:t>
      </w:r>
      <w:r w:rsidR="005A5C70">
        <w:rPr>
          <w:rFonts w:ascii="Arial" w:hAnsi="Arial" w:cs="Arial"/>
          <w:bCs/>
          <w:sz w:val="20"/>
          <w:szCs w:val="20"/>
        </w:rPr>
        <w:t>W ciągu roku 14</w:t>
      </w:r>
      <w:r w:rsidR="00101CEF" w:rsidRPr="00101CEF">
        <w:rPr>
          <w:rFonts w:ascii="Arial" w:hAnsi="Arial" w:cs="Arial"/>
          <w:bCs/>
          <w:sz w:val="20"/>
          <w:szCs w:val="20"/>
        </w:rPr>
        <w:t xml:space="preserve"> dzieci zakończyło udział w t</w:t>
      </w:r>
      <w:r w:rsidR="005A5C70">
        <w:rPr>
          <w:rFonts w:ascii="Arial" w:hAnsi="Arial" w:cs="Arial"/>
          <w:bCs/>
          <w:sz w:val="20"/>
          <w:szCs w:val="20"/>
        </w:rPr>
        <w:t>ej formie wsparcia.</w:t>
      </w:r>
    </w:p>
    <w:p w:rsidR="00C17B87" w:rsidRPr="00582549" w:rsidRDefault="00C17B87" w:rsidP="00C17B87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582549">
        <w:rPr>
          <w:rFonts w:ascii="Arial" w:hAnsi="Arial" w:cs="Arial"/>
          <w:bCs/>
          <w:sz w:val="20"/>
          <w:szCs w:val="20"/>
        </w:rPr>
        <w:t xml:space="preserve">zajęcia warsztatowe: </w:t>
      </w:r>
    </w:p>
    <w:p w:rsidR="00BB45A6" w:rsidRPr="0087261C" w:rsidRDefault="00BB45A6" w:rsidP="0087261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zajęcia logor</w:t>
      </w:r>
      <w:r w:rsidR="0087261C">
        <w:rPr>
          <w:rFonts w:ascii="Arial" w:hAnsi="Arial" w:cs="Arial"/>
          <w:bCs/>
          <w:sz w:val="20"/>
          <w:szCs w:val="20"/>
        </w:rPr>
        <w:t>ytmiki prowadzone w  6 osobowej grupie</w:t>
      </w:r>
      <w:r>
        <w:rPr>
          <w:rFonts w:ascii="Arial" w:hAnsi="Arial" w:cs="Arial"/>
          <w:bCs/>
          <w:sz w:val="20"/>
          <w:szCs w:val="20"/>
        </w:rPr>
        <w:t>.</w:t>
      </w:r>
      <w:r w:rsidRPr="005E3CA1">
        <w:rPr>
          <w:rFonts w:ascii="Arial" w:hAnsi="Arial" w:cs="Arial"/>
          <w:bCs/>
          <w:sz w:val="20"/>
          <w:szCs w:val="20"/>
        </w:rPr>
        <w:t xml:space="preserve"> </w:t>
      </w:r>
      <w:r w:rsidRPr="00BB45A6">
        <w:rPr>
          <w:rFonts w:ascii="Arial" w:hAnsi="Arial" w:cs="Arial"/>
          <w:bCs/>
          <w:sz w:val="20"/>
          <w:szCs w:val="20"/>
        </w:rPr>
        <w:t xml:space="preserve">Łącznie </w:t>
      </w:r>
      <w:r w:rsidR="005A5C70">
        <w:rPr>
          <w:rFonts w:ascii="Arial" w:hAnsi="Arial" w:cs="Arial"/>
          <w:bCs/>
          <w:sz w:val="20"/>
          <w:szCs w:val="20"/>
        </w:rPr>
        <w:t>z tej formy zajęć skorzystało 14</w:t>
      </w:r>
      <w:r w:rsidRPr="00BB45A6">
        <w:rPr>
          <w:rFonts w:ascii="Arial" w:hAnsi="Arial" w:cs="Arial"/>
          <w:bCs/>
          <w:sz w:val="20"/>
          <w:szCs w:val="20"/>
        </w:rPr>
        <w:t xml:space="preserve"> dzieci.</w:t>
      </w:r>
      <w:r w:rsidR="0087261C">
        <w:rPr>
          <w:rFonts w:ascii="Arial" w:hAnsi="Arial" w:cs="Arial"/>
          <w:bCs/>
          <w:sz w:val="20"/>
          <w:szCs w:val="20"/>
        </w:rPr>
        <w:t xml:space="preserve"> Z</w:t>
      </w:r>
      <w:r w:rsidRPr="00BB45A6">
        <w:rPr>
          <w:rFonts w:ascii="Arial" w:hAnsi="Arial" w:cs="Arial"/>
          <w:bCs/>
          <w:sz w:val="20"/>
          <w:szCs w:val="20"/>
        </w:rPr>
        <w:t>godnie z harmonogramem prowadzo</w:t>
      </w:r>
      <w:r w:rsidR="0087261C">
        <w:rPr>
          <w:rFonts w:ascii="Arial" w:hAnsi="Arial" w:cs="Arial"/>
          <w:bCs/>
          <w:sz w:val="20"/>
          <w:szCs w:val="20"/>
        </w:rPr>
        <w:t xml:space="preserve">na była jedna  6 –osobowa grupa </w:t>
      </w:r>
      <w:r w:rsidR="0087261C" w:rsidRPr="0087261C">
        <w:rPr>
          <w:rFonts w:ascii="Arial" w:hAnsi="Arial" w:cs="Arial"/>
          <w:bCs/>
          <w:sz w:val="20"/>
          <w:szCs w:val="20"/>
        </w:rPr>
        <w:t>dzieci do 30.03.2020 i kolejna od kwietnia 2020 roku</w:t>
      </w:r>
      <w:r w:rsidR="0087261C">
        <w:rPr>
          <w:rFonts w:ascii="Arial" w:hAnsi="Arial" w:cs="Arial"/>
          <w:b/>
          <w:bCs/>
          <w:sz w:val="20"/>
          <w:szCs w:val="20"/>
        </w:rPr>
        <w:t>.</w:t>
      </w:r>
    </w:p>
    <w:p w:rsidR="008D203C" w:rsidRPr="00BB45A6" w:rsidRDefault="008D203C" w:rsidP="00BB45A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B45A6">
        <w:rPr>
          <w:rFonts w:ascii="Arial" w:hAnsi="Arial" w:cs="Arial"/>
          <w:spacing w:val="10"/>
          <w:sz w:val="20"/>
          <w:szCs w:val="20"/>
        </w:rPr>
        <w:t xml:space="preserve"> </w:t>
      </w:r>
      <w:r w:rsidR="0087261C">
        <w:rPr>
          <w:rFonts w:ascii="Arial" w:hAnsi="Arial" w:cs="Arial"/>
          <w:spacing w:val="10"/>
          <w:sz w:val="20"/>
          <w:szCs w:val="20"/>
        </w:rPr>
        <w:t>psychomotoryka : z</w:t>
      </w:r>
      <w:r w:rsidR="00BB45A6" w:rsidRPr="00BB45A6">
        <w:rPr>
          <w:rFonts w:ascii="Arial" w:hAnsi="Arial" w:cs="Arial"/>
          <w:spacing w:val="10"/>
          <w:sz w:val="20"/>
          <w:szCs w:val="20"/>
        </w:rPr>
        <w:t xml:space="preserve"> zaję</w:t>
      </w:r>
      <w:r w:rsidR="0087261C">
        <w:rPr>
          <w:rFonts w:ascii="Arial" w:hAnsi="Arial" w:cs="Arial"/>
          <w:spacing w:val="10"/>
          <w:sz w:val="20"/>
          <w:szCs w:val="20"/>
        </w:rPr>
        <w:t xml:space="preserve">ć psychomotoryki skorzystało </w:t>
      </w:r>
      <w:r w:rsidR="005A5C70">
        <w:rPr>
          <w:rFonts w:ascii="Arial" w:hAnsi="Arial" w:cs="Arial"/>
          <w:spacing w:val="10"/>
          <w:sz w:val="20"/>
          <w:szCs w:val="20"/>
        </w:rPr>
        <w:t xml:space="preserve">19 </w:t>
      </w:r>
      <w:r w:rsidR="00BB45A6" w:rsidRPr="00BB45A6">
        <w:rPr>
          <w:rFonts w:ascii="Arial" w:hAnsi="Arial" w:cs="Arial"/>
          <w:spacing w:val="10"/>
          <w:sz w:val="20"/>
          <w:szCs w:val="20"/>
        </w:rPr>
        <w:t>dzieci.</w:t>
      </w:r>
      <w:r w:rsidR="005A5C70">
        <w:rPr>
          <w:rFonts w:ascii="Arial" w:hAnsi="Arial" w:cs="Arial"/>
          <w:spacing w:val="10"/>
          <w:sz w:val="20"/>
          <w:szCs w:val="20"/>
        </w:rPr>
        <w:t xml:space="preserve"> </w:t>
      </w:r>
      <w:r w:rsidR="0087261C">
        <w:rPr>
          <w:rFonts w:ascii="Arial" w:hAnsi="Arial" w:cs="Arial"/>
          <w:spacing w:val="10"/>
          <w:sz w:val="20"/>
          <w:szCs w:val="20"/>
        </w:rPr>
        <w:t>do marca realizowano cykl zajęć rozpoczęty w 2019 roku. Od kwietnia o</w:t>
      </w:r>
      <w:r w:rsidR="00BB45A6" w:rsidRPr="00BB45A6">
        <w:rPr>
          <w:rFonts w:ascii="Arial" w:hAnsi="Arial" w:cs="Arial"/>
          <w:spacing w:val="10"/>
          <w:sz w:val="20"/>
          <w:szCs w:val="20"/>
        </w:rPr>
        <w:t>dbyły się</w:t>
      </w:r>
      <w:r w:rsidR="005A5C70">
        <w:rPr>
          <w:rFonts w:ascii="Arial" w:hAnsi="Arial" w:cs="Arial"/>
          <w:spacing w:val="10"/>
          <w:sz w:val="20"/>
          <w:szCs w:val="20"/>
        </w:rPr>
        <w:t xml:space="preserve"> dwa pełne cykle 15 tygodniowe</w:t>
      </w:r>
      <w:r w:rsidR="00BB45A6" w:rsidRPr="00BB45A6">
        <w:rPr>
          <w:rFonts w:ascii="Arial" w:hAnsi="Arial" w:cs="Arial"/>
          <w:spacing w:val="10"/>
          <w:sz w:val="20"/>
          <w:szCs w:val="20"/>
        </w:rPr>
        <w:t>. Jednorazowo w zajęciach brało udział 6 dzieci i dwóch terapeutów.</w:t>
      </w:r>
    </w:p>
    <w:p w:rsidR="0087261C" w:rsidRDefault="00BB45A6" w:rsidP="0087261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TUS – </w:t>
      </w:r>
      <w:r w:rsidR="0087261C">
        <w:rPr>
          <w:rFonts w:ascii="Arial" w:hAnsi="Arial" w:cs="Arial"/>
          <w:bCs/>
          <w:sz w:val="20"/>
          <w:szCs w:val="20"/>
        </w:rPr>
        <w:t>trening umiejętności społecznych - z</w:t>
      </w:r>
      <w:r w:rsidR="0087261C" w:rsidRPr="00582549">
        <w:rPr>
          <w:rFonts w:ascii="Arial" w:hAnsi="Arial" w:cs="Arial"/>
          <w:bCs/>
          <w:sz w:val="20"/>
          <w:szCs w:val="20"/>
        </w:rPr>
        <w:t>ajęcia są planowane w 15 tygodnio</w:t>
      </w:r>
      <w:r w:rsidR="0087261C">
        <w:rPr>
          <w:rFonts w:ascii="Arial" w:hAnsi="Arial" w:cs="Arial"/>
          <w:bCs/>
          <w:sz w:val="20"/>
          <w:szCs w:val="20"/>
        </w:rPr>
        <w:t>wych cyklach, raz w tygodniu 1 godzina</w:t>
      </w:r>
      <w:r w:rsidR="0087261C" w:rsidRPr="00582549">
        <w:rPr>
          <w:rFonts w:ascii="Arial" w:hAnsi="Arial" w:cs="Arial"/>
          <w:bCs/>
          <w:sz w:val="20"/>
          <w:szCs w:val="20"/>
        </w:rPr>
        <w:t xml:space="preserve"> </w:t>
      </w:r>
      <w:r w:rsidR="0087261C">
        <w:rPr>
          <w:rFonts w:ascii="Arial" w:hAnsi="Arial" w:cs="Arial"/>
          <w:bCs/>
          <w:sz w:val="20"/>
          <w:szCs w:val="20"/>
        </w:rPr>
        <w:t>6 dzieci</w:t>
      </w:r>
      <w:r w:rsidR="0087261C" w:rsidRPr="00582549">
        <w:rPr>
          <w:rFonts w:ascii="Arial" w:hAnsi="Arial" w:cs="Arial"/>
          <w:bCs/>
          <w:sz w:val="20"/>
          <w:szCs w:val="20"/>
        </w:rPr>
        <w:t xml:space="preserve">. Zajęcia prowadzi 2 terapeutów. </w:t>
      </w:r>
      <w:r w:rsidR="0087261C">
        <w:rPr>
          <w:rFonts w:ascii="Arial" w:hAnsi="Arial" w:cs="Arial"/>
          <w:bCs/>
          <w:sz w:val="20"/>
          <w:szCs w:val="20"/>
        </w:rPr>
        <w:t>W 2020 odbył</w:t>
      </w:r>
      <w:r w:rsidR="005A5C70">
        <w:rPr>
          <w:rFonts w:ascii="Arial" w:hAnsi="Arial" w:cs="Arial"/>
          <w:bCs/>
          <w:sz w:val="20"/>
          <w:szCs w:val="20"/>
        </w:rPr>
        <w:t>y</w:t>
      </w:r>
      <w:r w:rsidR="0087261C">
        <w:rPr>
          <w:rFonts w:ascii="Arial" w:hAnsi="Arial" w:cs="Arial"/>
          <w:bCs/>
          <w:sz w:val="20"/>
          <w:szCs w:val="20"/>
        </w:rPr>
        <w:t xml:space="preserve"> się </w:t>
      </w:r>
      <w:r w:rsidR="005A5C70">
        <w:rPr>
          <w:rFonts w:ascii="Arial" w:hAnsi="Arial" w:cs="Arial"/>
          <w:bCs/>
          <w:sz w:val="20"/>
          <w:szCs w:val="20"/>
        </w:rPr>
        <w:t>dwa</w:t>
      </w:r>
      <w:r w:rsidR="0087261C">
        <w:rPr>
          <w:rFonts w:ascii="Arial" w:hAnsi="Arial" w:cs="Arial"/>
          <w:bCs/>
          <w:sz w:val="20"/>
          <w:szCs w:val="20"/>
        </w:rPr>
        <w:t xml:space="preserve"> cyk</w:t>
      </w:r>
      <w:r w:rsidR="005A5C70">
        <w:rPr>
          <w:rFonts w:ascii="Arial" w:hAnsi="Arial" w:cs="Arial"/>
          <w:bCs/>
          <w:sz w:val="20"/>
          <w:szCs w:val="20"/>
        </w:rPr>
        <w:t>le zajęć.</w:t>
      </w:r>
      <w:r w:rsidR="0087261C" w:rsidRPr="0087261C">
        <w:t xml:space="preserve"> </w:t>
      </w:r>
      <w:r w:rsidR="0087261C">
        <w:rPr>
          <w:rFonts w:ascii="Arial" w:hAnsi="Arial" w:cs="Arial"/>
          <w:bCs/>
          <w:sz w:val="20"/>
          <w:szCs w:val="20"/>
        </w:rPr>
        <w:t>Od kwietnia</w:t>
      </w:r>
      <w:r w:rsidR="0087261C" w:rsidRPr="0087261C">
        <w:rPr>
          <w:rFonts w:ascii="Arial" w:hAnsi="Arial" w:cs="Arial"/>
          <w:bCs/>
          <w:sz w:val="20"/>
          <w:szCs w:val="20"/>
        </w:rPr>
        <w:t xml:space="preserve"> do 15 maja </w:t>
      </w:r>
      <w:r w:rsidR="0087261C">
        <w:rPr>
          <w:rFonts w:ascii="Arial" w:hAnsi="Arial" w:cs="Arial"/>
          <w:bCs/>
          <w:sz w:val="20"/>
          <w:szCs w:val="20"/>
        </w:rPr>
        <w:t xml:space="preserve">zajęcia prowadzone były </w:t>
      </w:r>
      <w:r w:rsidR="0087261C" w:rsidRPr="0087261C">
        <w:rPr>
          <w:rFonts w:ascii="Arial" w:hAnsi="Arial" w:cs="Arial"/>
          <w:bCs/>
          <w:sz w:val="20"/>
          <w:szCs w:val="20"/>
        </w:rPr>
        <w:t>zdalnie, a później w trybie stacjonarnym.</w:t>
      </w:r>
    </w:p>
    <w:p w:rsidR="00BB45A6" w:rsidRPr="005168A8" w:rsidRDefault="00BB45A6" w:rsidP="0087261C">
      <w:pPr>
        <w:pStyle w:val="Akapitzlist"/>
        <w:spacing w:line="360" w:lineRule="auto"/>
        <w:ind w:left="1434"/>
        <w:jc w:val="both"/>
        <w:rPr>
          <w:rFonts w:ascii="Arial" w:hAnsi="Arial" w:cs="Arial"/>
          <w:bCs/>
          <w:sz w:val="20"/>
          <w:szCs w:val="20"/>
        </w:rPr>
      </w:pPr>
    </w:p>
    <w:p w:rsidR="00C17B87" w:rsidRPr="005A5C70" w:rsidRDefault="00C17B87" w:rsidP="00BB45A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3CA1">
        <w:rPr>
          <w:rFonts w:ascii="Arial" w:hAnsi="Arial" w:cs="Arial"/>
          <w:bCs/>
          <w:sz w:val="20"/>
          <w:szCs w:val="20"/>
        </w:rPr>
        <w:t>indywidualne zajęcia rehabilitacyjne</w:t>
      </w:r>
      <w:r w:rsidR="005168A8">
        <w:rPr>
          <w:rFonts w:ascii="Arial" w:hAnsi="Arial" w:cs="Arial"/>
          <w:bCs/>
          <w:sz w:val="20"/>
          <w:szCs w:val="20"/>
        </w:rPr>
        <w:t>. Z zajęć fizjoterapeutycznych</w:t>
      </w:r>
      <w:r w:rsidR="00BB45A6">
        <w:rPr>
          <w:rFonts w:ascii="Arial" w:hAnsi="Arial" w:cs="Arial"/>
          <w:bCs/>
          <w:sz w:val="20"/>
          <w:szCs w:val="20"/>
        </w:rPr>
        <w:t xml:space="preserve"> w ramach proje</w:t>
      </w:r>
      <w:r w:rsidR="005A5C70">
        <w:rPr>
          <w:rFonts w:ascii="Arial" w:hAnsi="Arial" w:cs="Arial"/>
          <w:bCs/>
          <w:sz w:val="20"/>
          <w:szCs w:val="20"/>
        </w:rPr>
        <w:t>ktu korzystało 28</w:t>
      </w:r>
      <w:r w:rsidR="005168A8">
        <w:rPr>
          <w:rFonts w:ascii="Arial" w:hAnsi="Arial" w:cs="Arial"/>
          <w:bCs/>
          <w:sz w:val="20"/>
          <w:szCs w:val="20"/>
        </w:rPr>
        <w:t xml:space="preserve"> </w:t>
      </w:r>
      <w:r w:rsidR="005168A8" w:rsidRPr="005A5C70">
        <w:rPr>
          <w:rFonts w:ascii="Arial" w:hAnsi="Arial" w:cs="Arial"/>
          <w:bCs/>
          <w:sz w:val="20"/>
          <w:szCs w:val="20"/>
        </w:rPr>
        <w:t>dzieci</w:t>
      </w:r>
      <w:r w:rsidR="00BB45A6" w:rsidRPr="005A5C70">
        <w:rPr>
          <w:rFonts w:ascii="Arial" w:hAnsi="Arial" w:cs="Arial"/>
          <w:bCs/>
          <w:sz w:val="20"/>
          <w:szCs w:val="20"/>
        </w:rPr>
        <w:t>.</w:t>
      </w:r>
      <w:r w:rsidR="00BB45A6" w:rsidRPr="005A5C70">
        <w:t xml:space="preserve"> </w:t>
      </w:r>
      <w:r w:rsidR="005A5C70" w:rsidRPr="005A5C70">
        <w:rPr>
          <w:rFonts w:ascii="Arial" w:hAnsi="Arial" w:cs="Arial"/>
          <w:bCs/>
          <w:sz w:val="20"/>
          <w:szCs w:val="20"/>
        </w:rPr>
        <w:t>W ciągu roku 13</w:t>
      </w:r>
      <w:r w:rsidR="00BB45A6" w:rsidRPr="005A5C70">
        <w:rPr>
          <w:rFonts w:ascii="Arial" w:hAnsi="Arial" w:cs="Arial"/>
          <w:bCs/>
          <w:sz w:val="20"/>
          <w:szCs w:val="20"/>
        </w:rPr>
        <w:t xml:space="preserve"> dzieci zakończyło tę formę wsparcia </w:t>
      </w:r>
      <w:r w:rsidR="005A5C70" w:rsidRPr="005A5C70">
        <w:rPr>
          <w:rFonts w:ascii="Arial" w:hAnsi="Arial" w:cs="Arial"/>
          <w:bCs/>
          <w:sz w:val="20"/>
          <w:szCs w:val="20"/>
        </w:rPr>
        <w:t>.</w:t>
      </w:r>
    </w:p>
    <w:p w:rsidR="00C17B87" w:rsidRPr="005A5C70" w:rsidRDefault="00101CEF" w:rsidP="00BB45A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A5C70">
        <w:rPr>
          <w:rFonts w:ascii="Arial" w:hAnsi="Arial" w:cs="Arial"/>
          <w:bCs/>
          <w:sz w:val="20"/>
          <w:szCs w:val="20"/>
        </w:rPr>
        <w:t>indywidualne zajęcia logop</w:t>
      </w:r>
      <w:r w:rsidR="005A5C70" w:rsidRPr="005A5C70">
        <w:rPr>
          <w:rFonts w:ascii="Arial" w:hAnsi="Arial" w:cs="Arial"/>
          <w:bCs/>
          <w:sz w:val="20"/>
          <w:szCs w:val="20"/>
        </w:rPr>
        <w:t>edyczne, z których korzystało 17</w:t>
      </w:r>
      <w:r w:rsidRPr="005A5C70">
        <w:rPr>
          <w:rFonts w:ascii="Arial" w:hAnsi="Arial" w:cs="Arial"/>
          <w:bCs/>
          <w:sz w:val="20"/>
          <w:szCs w:val="20"/>
        </w:rPr>
        <w:t xml:space="preserve"> dzieci.</w:t>
      </w:r>
      <w:r w:rsidR="005A5C70" w:rsidRPr="005A5C70">
        <w:rPr>
          <w:rFonts w:ascii="Arial" w:hAnsi="Arial" w:cs="Arial"/>
          <w:bCs/>
          <w:sz w:val="20"/>
          <w:szCs w:val="20"/>
        </w:rPr>
        <w:t xml:space="preserve"> W ciągu roku 4 zakończyło tę formę wsparcia,</w:t>
      </w:r>
      <w:r w:rsidR="005A5C70">
        <w:rPr>
          <w:rFonts w:ascii="Arial" w:hAnsi="Arial" w:cs="Arial"/>
          <w:bCs/>
          <w:sz w:val="20"/>
          <w:szCs w:val="20"/>
        </w:rPr>
        <w:t xml:space="preserve"> </w:t>
      </w:r>
      <w:r w:rsidR="005A5C70" w:rsidRPr="005A5C70">
        <w:rPr>
          <w:rFonts w:ascii="Arial" w:hAnsi="Arial" w:cs="Arial"/>
          <w:bCs/>
          <w:sz w:val="20"/>
          <w:szCs w:val="20"/>
        </w:rPr>
        <w:t>a rozpoczęło 2.</w:t>
      </w:r>
    </w:p>
    <w:p w:rsidR="00101CEF" w:rsidRPr="00101CEF" w:rsidRDefault="00101CEF" w:rsidP="00101C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>Podopieczni Ośrodka Rehabilitacji: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17B87" w:rsidRPr="00582549" w:rsidRDefault="00C17B87" w:rsidP="00C17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549">
        <w:rPr>
          <w:rFonts w:ascii="Arial" w:hAnsi="Arial" w:cs="Arial"/>
          <w:sz w:val="20"/>
          <w:szCs w:val="20"/>
        </w:rPr>
        <w:t xml:space="preserve">Z różnych form terapii w Ośrodku Rehabilitacji w </w:t>
      </w:r>
      <w:r w:rsidR="0087261C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roku skorzystało w sumie </w:t>
      </w:r>
      <w:r w:rsidR="0087261C">
        <w:rPr>
          <w:rFonts w:ascii="Arial" w:hAnsi="Arial" w:cs="Arial"/>
          <w:sz w:val="20"/>
          <w:szCs w:val="20"/>
        </w:rPr>
        <w:t>384</w:t>
      </w:r>
      <w:r w:rsidRPr="00582549">
        <w:rPr>
          <w:rFonts w:ascii="Arial" w:hAnsi="Arial" w:cs="Arial"/>
          <w:sz w:val="20"/>
          <w:szCs w:val="20"/>
        </w:rPr>
        <w:t xml:space="preserve"> dzieci zagrożonych niepełnosprawnością i niepełnosprawnych w wieku od 1</w:t>
      </w:r>
      <w:r>
        <w:rPr>
          <w:rFonts w:ascii="Arial" w:hAnsi="Arial" w:cs="Arial"/>
          <w:sz w:val="20"/>
          <w:szCs w:val="20"/>
        </w:rPr>
        <w:t xml:space="preserve"> miesiąca  do 25</w:t>
      </w:r>
      <w:r w:rsidRPr="00582549">
        <w:rPr>
          <w:rFonts w:ascii="Arial" w:hAnsi="Arial" w:cs="Arial"/>
          <w:sz w:val="20"/>
          <w:szCs w:val="20"/>
        </w:rPr>
        <w:t xml:space="preserve"> roku życia, w tym z powiatu stalowow</w:t>
      </w:r>
      <w:r w:rsidR="0087261C">
        <w:rPr>
          <w:rFonts w:ascii="Arial" w:hAnsi="Arial" w:cs="Arial"/>
          <w:sz w:val="20"/>
          <w:szCs w:val="20"/>
        </w:rPr>
        <w:t xml:space="preserve">olskiego </w:t>
      </w:r>
      <w:r w:rsidR="005B114B">
        <w:rPr>
          <w:rFonts w:ascii="Arial" w:hAnsi="Arial" w:cs="Arial"/>
          <w:sz w:val="20"/>
          <w:szCs w:val="20"/>
        </w:rPr>
        <w:t>252</w:t>
      </w:r>
      <w:r w:rsidR="0087261C">
        <w:rPr>
          <w:rFonts w:ascii="Arial" w:hAnsi="Arial" w:cs="Arial"/>
          <w:sz w:val="20"/>
          <w:szCs w:val="20"/>
        </w:rPr>
        <w:t xml:space="preserve"> dzieci,  ze Stalowej Woli </w:t>
      </w:r>
      <w:r w:rsidR="005B114B">
        <w:rPr>
          <w:rFonts w:ascii="Arial" w:hAnsi="Arial" w:cs="Arial"/>
          <w:sz w:val="20"/>
          <w:szCs w:val="20"/>
        </w:rPr>
        <w:t>167</w:t>
      </w:r>
      <w:r w:rsidR="0087261C">
        <w:rPr>
          <w:rFonts w:ascii="Arial" w:hAnsi="Arial" w:cs="Arial"/>
          <w:sz w:val="20"/>
          <w:szCs w:val="20"/>
        </w:rPr>
        <w:t xml:space="preserve"> dzieci  oraz </w:t>
      </w:r>
      <w:r w:rsidR="005B114B">
        <w:rPr>
          <w:rFonts w:ascii="Arial" w:hAnsi="Arial" w:cs="Arial"/>
          <w:sz w:val="20"/>
          <w:szCs w:val="20"/>
        </w:rPr>
        <w:t>97</w:t>
      </w:r>
      <w:r w:rsidRPr="00582549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zieci z powiatu niżańskiego a z </w:t>
      </w:r>
      <w:r w:rsidRPr="00582549">
        <w:rPr>
          <w:rFonts w:ascii="Arial" w:hAnsi="Arial" w:cs="Arial"/>
          <w:sz w:val="20"/>
          <w:szCs w:val="20"/>
        </w:rPr>
        <w:t>powiatu tarnobrzeskie</w:t>
      </w:r>
      <w:r w:rsidR="0087261C">
        <w:rPr>
          <w:rFonts w:ascii="Arial" w:hAnsi="Arial" w:cs="Arial"/>
          <w:sz w:val="20"/>
          <w:szCs w:val="20"/>
        </w:rPr>
        <w:t xml:space="preserve">go i pozostałych miejscowości </w:t>
      </w:r>
      <w:r w:rsidR="005B114B">
        <w:rPr>
          <w:rFonts w:ascii="Arial" w:hAnsi="Arial" w:cs="Arial"/>
          <w:sz w:val="20"/>
          <w:szCs w:val="20"/>
        </w:rPr>
        <w:t>35</w:t>
      </w:r>
      <w:r w:rsidRPr="00582549">
        <w:rPr>
          <w:rFonts w:ascii="Arial" w:hAnsi="Arial" w:cs="Arial"/>
          <w:sz w:val="20"/>
          <w:szCs w:val="20"/>
        </w:rPr>
        <w:t xml:space="preserve"> dzieci. Największą liczbę podopiecznych Ośrodka stanowi</w:t>
      </w:r>
      <w:r>
        <w:rPr>
          <w:rFonts w:ascii="Arial" w:hAnsi="Arial" w:cs="Arial"/>
          <w:sz w:val="20"/>
          <w:szCs w:val="20"/>
        </w:rPr>
        <w:t>ą dzieci w wieku od 0-3</w:t>
      </w:r>
      <w:r w:rsidR="005168A8">
        <w:rPr>
          <w:rFonts w:ascii="Arial" w:hAnsi="Arial" w:cs="Arial"/>
          <w:sz w:val="20"/>
          <w:szCs w:val="20"/>
        </w:rPr>
        <w:t xml:space="preserve"> lat :</w:t>
      </w:r>
      <w:r w:rsidR="005B114B">
        <w:rPr>
          <w:rFonts w:ascii="Arial" w:hAnsi="Arial" w:cs="Arial"/>
          <w:sz w:val="20"/>
          <w:szCs w:val="20"/>
        </w:rPr>
        <w:t>290</w:t>
      </w:r>
      <w:r w:rsidRPr="00582549">
        <w:rPr>
          <w:rFonts w:ascii="Arial" w:hAnsi="Arial" w:cs="Arial"/>
          <w:sz w:val="20"/>
          <w:szCs w:val="20"/>
        </w:rPr>
        <w:t xml:space="preserve"> ; dzieci  w wieku 4-7</w:t>
      </w:r>
      <w:r w:rsidR="005168A8">
        <w:rPr>
          <w:rFonts w:ascii="Arial" w:hAnsi="Arial" w:cs="Arial"/>
          <w:sz w:val="20"/>
          <w:szCs w:val="20"/>
        </w:rPr>
        <w:t xml:space="preserve"> lat: </w:t>
      </w:r>
      <w:r w:rsidR="005B114B">
        <w:rPr>
          <w:rFonts w:ascii="Arial" w:hAnsi="Arial" w:cs="Arial"/>
          <w:sz w:val="20"/>
          <w:szCs w:val="20"/>
        </w:rPr>
        <w:t>41</w:t>
      </w:r>
      <w:r w:rsidRPr="00582549">
        <w:rPr>
          <w:rFonts w:ascii="Arial" w:hAnsi="Arial" w:cs="Arial"/>
          <w:sz w:val="20"/>
          <w:szCs w:val="20"/>
        </w:rPr>
        <w:t xml:space="preserve"> oraz w grupie dziec</w:t>
      </w:r>
      <w:r>
        <w:rPr>
          <w:rFonts w:ascii="Arial" w:hAnsi="Arial" w:cs="Arial"/>
          <w:sz w:val="20"/>
          <w:szCs w:val="20"/>
        </w:rPr>
        <w:t xml:space="preserve">i w wieku 8-18 i więcej było </w:t>
      </w:r>
      <w:r w:rsidR="005B114B">
        <w:rPr>
          <w:rFonts w:ascii="Arial" w:hAnsi="Arial" w:cs="Arial"/>
          <w:sz w:val="20"/>
          <w:szCs w:val="20"/>
        </w:rPr>
        <w:t>53</w:t>
      </w:r>
      <w:r w:rsidRPr="00582549">
        <w:rPr>
          <w:rFonts w:ascii="Arial" w:hAnsi="Arial" w:cs="Arial"/>
          <w:sz w:val="20"/>
          <w:szCs w:val="20"/>
        </w:rPr>
        <w:t xml:space="preserve"> wychowanków.</w:t>
      </w:r>
    </w:p>
    <w:p w:rsidR="007D6EC5" w:rsidRPr="007D6EC5" w:rsidRDefault="00C17B87" w:rsidP="007D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549">
        <w:rPr>
          <w:rFonts w:ascii="Arial" w:hAnsi="Arial" w:cs="Arial"/>
          <w:sz w:val="20"/>
          <w:szCs w:val="20"/>
        </w:rPr>
        <w:t>Warunkiem przyjęcia na terapię było skierowanie lekarza podstawowej opieki zdrowotnej lub specjalisty rehabilitacji medycznej, neonatologa, pediatry, neurologa lub ortopedy. Lekarz i zespół diagnostyczno – terapeutyczny Ośrodka decyduje o rodzaju i zakresie terapii dziecka zgodnie z przeprowadzoną diagnozą i możliwościami Ośrodka.</w:t>
      </w:r>
    </w:p>
    <w:p w:rsidR="007D6EC5" w:rsidRPr="00601506" w:rsidRDefault="007D6EC5" w:rsidP="007D6EC5">
      <w:pPr>
        <w:pStyle w:val="Nagwek1"/>
        <w:rPr>
          <w:sz w:val="18"/>
          <w:szCs w:val="18"/>
        </w:rPr>
      </w:pPr>
    </w:p>
    <w:p w:rsidR="007D6EC5" w:rsidRPr="00601506" w:rsidRDefault="007D6EC5" w:rsidP="007D6EC5">
      <w:pPr>
        <w:pStyle w:val="Nagwek1"/>
        <w:jc w:val="center"/>
        <w:rPr>
          <w:sz w:val="18"/>
          <w:szCs w:val="18"/>
        </w:rPr>
      </w:pPr>
      <w:r w:rsidRPr="00601506">
        <w:rPr>
          <w:sz w:val="18"/>
          <w:szCs w:val="18"/>
        </w:rPr>
        <w:t xml:space="preserve">WYKAZ  ILOŚCIOWY  PODOPIECZNYCH OŚRODKA REHABILITACJI </w:t>
      </w:r>
    </w:p>
    <w:p w:rsidR="007D6EC5" w:rsidRPr="00601506" w:rsidRDefault="007D6EC5" w:rsidP="007D6EC5">
      <w:pPr>
        <w:pStyle w:val="Nagwek1"/>
        <w:jc w:val="center"/>
        <w:rPr>
          <w:sz w:val="18"/>
          <w:szCs w:val="18"/>
        </w:rPr>
      </w:pPr>
      <w:r w:rsidRPr="00601506">
        <w:rPr>
          <w:sz w:val="18"/>
          <w:szCs w:val="18"/>
        </w:rPr>
        <w:t>W 20</w:t>
      </w:r>
      <w:r>
        <w:rPr>
          <w:sz w:val="18"/>
          <w:szCs w:val="18"/>
        </w:rPr>
        <w:t xml:space="preserve">19 </w:t>
      </w:r>
      <w:r w:rsidRPr="00601506">
        <w:rPr>
          <w:sz w:val="18"/>
          <w:szCs w:val="18"/>
        </w:rPr>
        <w:t>ROKU</w:t>
      </w:r>
    </w:p>
    <w:p w:rsidR="007D6EC5" w:rsidRPr="00601506" w:rsidRDefault="007D6EC5" w:rsidP="007D6EC5">
      <w:pPr>
        <w:rPr>
          <w:sz w:val="18"/>
          <w:szCs w:val="1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097"/>
        <w:gridCol w:w="1963"/>
        <w:gridCol w:w="1963"/>
        <w:gridCol w:w="2093"/>
      </w:tblGrid>
      <w:tr w:rsidR="007D6EC5" w:rsidRPr="0071122E" w:rsidTr="005B114B">
        <w:trPr>
          <w:trHeight w:val="1057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1097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ILOŚĆ OGÓŁEM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DZIECI W WIEKU</w:t>
            </w:r>
          </w:p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0-3</w:t>
            </w:r>
          </w:p>
          <w:p w:rsidR="007D6EC5" w:rsidRPr="0071122E" w:rsidRDefault="007D6EC5" w:rsidP="00C11590">
            <w:pPr>
              <w:jc w:val="center"/>
              <w:rPr>
                <w:bCs/>
                <w:sz w:val="18"/>
                <w:szCs w:val="18"/>
              </w:rPr>
            </w:pPr>
            <w:r w:rsidRPr="0071122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DZIECI W WIEKU</w:t>
            </w:r>
          </w:p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4-7</w:t>
            </w:r>
          </w:p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DZIECI W WIEKU</w:t>
            </w:r>
          </w:p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8 -18</w:t>
            </w:r>
          </w:p>
          <w:p w:rsidR="007D6EC5" w:rsidRPr="0071122E" w:rsidRDefault="007D6EC5" w:rsidP="00C11590">
            <w:pPr>
              <w:jc w:val="center"/>
              <w:rPr>
                <w:bCs/>
                <w:sz w:val="18"/>
                <w:szCs w:val="18"/>
              </w:rPr>
            </w:pPr>
            <w:r w:rsidRPr="0071122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 w:val="restart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STALOWA WOLA</w:t>
            </w: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lastRenderedPageBreak/>
              <w:t>BOJANÓW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tabs>
                <w:tab w:val="center" w:pos="582"/>
                <w:tab w:val="right" w:pos="1164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PYSZNICA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RADOMYŚL NAD SANEM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STALOWA WOLA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ZAKLIKÓW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6E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ZALESZANY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D6EC5">
              <w:rPr>
                <w:sz w:val="18"/>
                <w:szCs w:val="18"/>
              </w:rPr>
              <w:t xml:space="preserve"> 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</w:t>
            </w:r>
          </w:p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 w:val="restart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NISKO</w:t>
            </w: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HARASIUKI</w:t>
            </w:r>
          </w:p>
        </w:tc>
        <w:tc>
          <w:tcPr>
            <w:tcW w:w="1097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JAROCIN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JEŻOWE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  <w:tcBorders>
              <w:right w:val="nil"/>
            </w:tcBorders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KRZESZÓW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right w:val="nil"/>
            </w:tcBorders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NISKO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RUDNIK NAD SANEM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ULANÓW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ZARZECZE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7D6EC5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 w:val="restart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TARNOBRZEG</w:t>
            </w: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GRĘBÓW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GORZYCE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6EC5"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 xml:space="preserve"> </w:t>
            </w:r>
            <w:r w:rsidR="005B114B">
              <w:rPr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TARNOBRZEG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>NOWA DĘBA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5B114B">
        <w:trPr>
          <w:trHeight w:val="490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D6EC5" w:rsidRPr="0071122E" w:rsidRDefault="007D6EC5" w:rsidP="00C115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5B114B" w:rsidP="00C11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7D6EC5" w:rsidRPr="0071122E" w:rsidRDefault="007D6EC5" w:rsidP="00C1159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 w:val="restart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 xml:space="preserve"> </w:t>
            </w: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JANÓW LUBELSKI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7D6EC5">
              <w:rPr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 w:rsidRPr="007112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DZIKOWIEC</w:t>
            </w:r>
          </w:p>
          <w:p w:rsidR="007D6EC5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7D6EC5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SARZYNA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center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SANDOMIERZ </w:t>
            </w:r>
          </w:p>
        </w:tc>
        <w:tc>
          <w:tcPr>
            <w:tcW w:w="1097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5B114B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MODLIBORZYCE</w:t>
            </w:r>
          </w:p>
        </w:tc>
        <w:tc>
          <w:tcPr>
            <w:tcW w:w="1097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POTOK GÓRNY</w:t>
            </w:r>
          </w:p>
        </w:tc>
        <w:tc>
          <w:tcPr>
            <w:tcW w:w="1097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POTOK  WIELKI</w:t>
            </w:r>
          </w:p>
        </w:tc>
        <w:tc>
          <w:tcPr>
            <w:tcW w:w="1097" w:type="dxa"/>
          </w:tcPr>
          <w:p w:rsidR="007D6EC5" w:rsidRPr="0071122E" w:rsidRDefault="007D6EC5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66518A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TRZYDNIK DUŻY</w:t>
            </w:r>
          </w:p>
        </w:tc>
        <w:tc>
          <w:tcPr>
            <w:tcW w:w="1097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Default="0066518A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BISZCZA</w:t>
            </w:r>
            <w:r w:rsidR="007D6E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  <w:vMerge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KAMIEŃ</w:t>
            </w:r>
          </w:p>
        </w:tc>
        <w:tc>
          <w:tcPr>
            <w:tcW w:w="1097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66518A">
        <w:trPr>
          <w:trHeight w:val="414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Default="0066518A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GOSCIERADÓW</w:t>
            </w:r>
          </w:p>
        </w:tc>
        <w:tc>
          <w:tcPr>
            <w:tcW w:w="1097" w:type="dxa"/>
          </w:tcPr>
          <w:p w:rsidR="007D6EC5" w:rsidRPr="0071122E" w:rsidRDefault="007D6EC5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7D6EC5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66518A" w:rsidRPr="0071122E" w:rsidTr="0066518A">
        <w:trPr>
          <w:trHeight w:val="414"/>
        </w:trPr>
        <w:tc>
          <w:tcPr>
            <w:tcW w:w="1560" w:type="dxa"/>
          </w:tcPr>
          <w:p w:rsidR="0066518A" w:rsidRPr="0071122E" w:rsidRDefault="0066518A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518A" w:rsidRDefault="0066518A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KURYLOWKA</w:t>
            </w:r>
          </w:p>
        </w:tc>
        <w:tc>
          <w:tcPr>
            <w:tcW w:w="1097" w:type="dxa"/>
          </w:tcPr>
          <w:p w:rsidR="0066518A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66518A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66518A" w:rsidRPr="0071122E" w:rsidRDefault="0066518A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6518A" w:rsidRPr="0071122E" w:rsidRDefault="0066518A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66518A" w:rsidRPr="0071122E" w:rsidTr="0066518A">
        <w:trPr>
          <w:trHeight w:val="414"/>
        </w:trPr>
        <w:tc>
          <w:tcPr>
            <w:tcW w:w="1560" w:type="dxa"/>
          </w:tcPr>
          <w:p w:rsidR="0066518A" w:rsidRPr="0071122E" w:rsidRDefault="0066518A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518A" w:rsidRDefault="0066518A" w:rsidP="00C1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RAKSZAWA</w:t>
            </w:r>
          </w:p>
        </w:tc>
        <w:tc>
          <w:tcPr>
            <w:tcW w:w="1097" w:type="dxa"/>
          </w:tcPr>
          <w:p w:rsidR="0066518A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66518A" w:rsidRDefault="0066518A" w:rsidP="00C1159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3" w:type="dxa"/>
          </w:tcPr>
          <w:p w:rsidR="0066518A" w:rsidRPr="0071122E" w:rsidRDefault="0066518A" w:rsidP="00C115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6518A" w:rsidRPr="0071122E" w:rsidRDefault="0066518A" w:rsidP="00C11590">
            <w:pPr>
              <w:jc w:val="right"/>
              <w:rPr>
                <w:sz w:val="18"/>
                <w:szCs w:val="18"/>
              </w:rPr>
            </w:pPr>
          </w:p>
        </w:tc>
      </w:tr>
      <w:tr w:rsidR="007D6EC5" w:rsidRPr="0071122E" w:rsidTr="005B114B">
        <w:trPr>
          <w:trHeight w:val="419"/>
        </w:trPr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</w:p>
          <w:p w:rsidR="007D6EC5" w:rsidRPr="0071122E" w:rsidRDefault="007D6EC5" w:rsidP="00C11590">
            <w:pPr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97" w:type="dxa"/>
          </w:tcPr>
          <w:p w:rsidR="007D6EC5" w:rsidRPr="0071122E" w:rsidRDefault="0066518A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63" w:type="dxa"/>
          </w:tcPr>
          <w:p w:rsidR="007D6EC5" w:rsidRPr="0071122E" w:rsidRDefault="0066518A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:rsidR="007D6EC5" w:rsidRPr="0071122E" w:rsidRDefault="007D6EC5" w:rsidP="00C1159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Pr="0071122E" w:rsidRDefault="0066518A" w:rsidP="00C115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7D6EC5" w:rsidRPr="0071122E" w:rsidRDefault="007D6EC5" w:rsidP="00C115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122E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D6EC5" w:rsidRPr="0071122E" w:rsidTr="005B114B">
        <w:tc>
          <w:tcPr>
            <w:tcW w:w="1560" w:type="dxa"/>
          </w:tcPr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D6EC5" w:rsidRDefault="007D6EC5" w:rsidP="00C11590">
            <w:pPr>
              <w:rPr>
                <w:sz w:val="18"/>
                <w:szCs w:val="18"/>
              </w:rPr>
            </w:pPr>
          </w:p>
          <w:p w:rsidR="007D6EC5" w:rsidRPr="00E56988" w:rsidRDefault="007D6EC5" w:rsidP="00C11590">
            <w:pPr>
              <w:rPr>
                <w:b/>
                <w:sz w:val="18"/>
                <w:szCs w:val="18"/>
              </w:rPr>
            </w:pPr>
            <w:r w:rsidRPr="00E56988">
              <w:rPr>
                <w:b/>
                <w:sz w:val="18"/>
                <w:szCs w:val="18"/>
              </w:rPr>
              <w:t>RAZEM</w:t>
            </w:r>
          </w:p>
          <w:p w:rsidR="007D6EC5" w:rsidRPr="0071122E" w:rsidRDefault="007D6EC5" w:rsidP="00C11590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7D6EC5" w:rsidRDefault="007D6EC5" w:rsidP="00C11590">
            <w:pPr>
              <w:jc w:val="right"/>
              <w:rPr>
                <w:b/>
                <w:sz w:val="18"/>
                <w:szCs w:val="18"/>
              </w:rPr>
            </w:pPr>
          </w:p>
          <w:p w:rsidR="007D6EC5" w:rsidRPr="0071122E" w:rsidRDefault="0066518A" w:rsidP="00C11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963" w:type="dxa"/>
          </w:tcPr>
          <w:p w:rsidR="007D6EC5" w:rsidRDefault="0066518A" w:rsidP="00C11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  <w:p w:rsidR="007D6EC5" w:rsidRPr="0071122E" w:rsidRDefault="007D6EC5" w:rsidP="00C1159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7D6EC5" w:rsidRDefault="0066518A" w:rsidP="00C11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  <w:p w:rsidR="007D6EC5" w:rsidRPr="0071122E" w:rsidRDefault="007D6EC5" w:rsidP="00C115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:rsidR="007D6EC5" w:rsidRDefault="0066518A" w:rsidP="00C11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  <w:p w:rsidR="007D6EC5" w:rsidRPr="0071122E" w:rsidRDefault="007D6EC5" w:rsidP="00C1159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C17B87" w:rsidRPr="00582549" w:rsidRDefault="00C17B87" w:rsidP="00C17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7B87" w:rsidRPr="00582549" w:rsidRDefault="00C17B87" w:rsidP="00C17B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549">
        <w:rPr>
          <w:rFonts w:ascii="Arial" w:hAnsi="Arial" w:cs="Arial"/>
          <w:sz w:val="20"/>
          <w:szCs w:val="20"/>
        </w:rPr>
        <w:t xml:space="preserve">Część dzieci, z grupy zagrożonych niepełnosprawnością, po zakończeniu terapii odchodzi, a na ich miejsce przyjmowane są </w:t>
      </w:r>
      <w:r w:rsidR="0087261C">
        <w:rPr>
          <w:rFonts w:ascii="Arial" w:hAnsi="Arial" w:cs="Arial"/>
          <w:sz w:val="20"/>
          <w:szCs w:val="20"/>
        </w:rPr>
        <w:t>nowe. W 2020</w:t>
      </w:r>
      <w:r w:rsidR="00B61C48">
        <w:rPr>
          <w:rFonts w:ascii="Arial" w:hAnsi="Arial" w:cs="Arial"/>
          <w:sz w:val="20"/>
          <w:szCs w:val="20"/>
        </w:rPr>
        <w:t xml:space="preserve"> roku </w:t>
      </w:r>
      <w:r w:rsidR="007D6EC5">
        <w:rPr>
          <w:rFonts w:ascii="Arial" w:hAnsi="Arial" w:cs="Arial"/>
          <w:sz w:val="20"/>
          <w:szCs w:val="20"/>
        </w:rPr>
        <w:t>…….</w:t>
      </w:r>
      <w:r w:rsidRPr="00582549">
        <w:rPr>
          <w:rFonts w:ascii="Arial" w:hAnsi="Arial" w:cs="Arial"/>
          <w:sz w:val="20"/>
          <w:szCs w:val="20"/>
        </w:rPr>
        <w:t xml:space="preserve"> dzieci zakończyło terapię.  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 xml:space="preserve">        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701A">
        <w:rPr>
          <w:rFonts w:ascii="Arial" w:hAnsi="Arial" w:cs="Arial"/>
          <w:b/>
          <w:sz w:val="20"/>
          <w:szCs w:val="20"/>
        </w:rPr>
        <w:t>Współpraca z rodzicami</w:t>
      </w:r>
    </w:p>
    <w:p w:rsidR="003F3D00" w:rsidRPr="0093701A" w:rsidRDefault="003F3D00" w:rsidP="003F3D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17B87" w:rsidRPr="00582549" w:rsidRDefault="00C17B87" w:rsidP="00C17B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549">
        <w:rPr>
          <w:rFonts w:ascii="Arial" w:hAnsi="Arial" w:cs="Arial"/>
          <w:sz w:val="20"/>
          <w:szCs w:val="20"/>
        </w:rPr>
        <w:t>Rodzi</w:t>
      </w:r>
      <w:r>
        <w:rPr>
          <w:rFonts w:ascii="Arial" w:hAnsi="Arial" w:cs="Arial"/>
          <w:sz w:val="20"/>
          <w:szCs w:val="20"/>
        </w:rPr>
        <w:t>ce dzieci niepełnosprawnych b</w:t>
      </w:r>
      <w:r w:rsidRPr="0058254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orą</w:t>
      </w:r>
      <w:r w:rsidRPr="00582549">
        <w:rPr>
          <w:rFonts w:ascii="Arial" w:hAnsi="Arial" w:cs="Arial"/>
          <w:sz w:val="20"/>
          <w:szCs w:val="20"/>
        </w:rPr>
        <w:t xml:space="preserve"> udział w wybranych zajęciach terapeut</w:t>
      </w:r>
      <w:r>
        <w:rPr>
          <w:rFonts w:ascii="Arial" w:hAnsi="Arial" w:cs="Arial"/>
          <w:sz w:val="20"/>
          <w:szCs w:val="20"/>
        </w:rPr>
        <w:t>ycznych. Systematycznie odbywają</w:t>
      </w:r>
      <w:r w:rsidRPr="00582549">
        <w:rPr>
          <w:rFonts w:ascii="Arial" w:hAnsi="Arial" w:cs="Arial"/>
          <w:sz w:val="20"/>
          <w:szCs w:val="20"/>
        </w:rPr>
        <w:t xml:space="preserve"> się również spotkania rodziców ze specja</w:t>
      </w:r>
      <w:r>
        <w:rPr>
          <w:rFonts w:ascii="Arial" w:hAnsi="Arial" w:cs="Arial"/>
          <w:sz w:val="20"/>
          <w:szCs w:val="20"/>
        </w:rPr>
        <w:t>listami w celu zapoznania się z </w:t>
      </w:r>
      <w:r w:rsidRPr="00582549">
        <w:rPr>
          <w:rFonts w:ascii="Arial" w:hAnsi="Arial" w:cs="Arial"/>
          <w:sz w:val="20"/>
          <w:szCs w:val="20"/>
        </w:rPr>
        <w:t>programami terapeutycznymi dzieci oraz zaleceniami dotyczącymi realizacji programu. Dążąc do poznania środowiska rodzinnego wychowanków pracownicy różnego pionu  (wychowawcy, opiekunowie, fizjotera</w:t>
      </w:r>
      <w:r>
        <w:rPr>
          <w:rFonts w:ascii="Arial" w:hAnsi="Arial" w:cs="Arial"/>
          <w:sz w:val="20"/>
          <w:szCs w:val="20"/>
        </w:rPr>
        <w:t>peuci, logopedzi) przeprowadzają</w:t>
      </w:r>
      <w:r w:rsidRPr="00582549">
        <w:rPr>
          <w:rFonts w:ascii="Arial" w:hAnsi="Arial" w:cs="Arial"/>
          <w:sz w:val="20"/>
          <w:szCs w:val="20"/>
        </w:rPr>
        <w:t xml:space="preserve"> wiele spotkań, rozmów z rodzicami na szczeblu każdej grupy. Rodzi</w:t>
      </w:r>
      <w:r>
        <w:rPr>
          <w:rFonts w:ascii="Arial" w:hAnsi="Arial" w:cs="Arial"/>
          <w:sz w:val="20"/>
          <w:szCs w:val="20"/>
        </w:rPr>
        <w:t>ce, bądź opiekunowie dzieci są</w:t>
      </w:r>
      <w:r w:rsidRPr="00582549">
        <w:rPr>
          <w:rFonts w:ascii="Arial" w:hAnsi="Arial" w:cs="Arial"/>
          <w:sz w:val="20"/>
          <w:szCs w:val="20"/>
        </w:rPr>
        <w:t xml:space="preserve"> na bieżąco informowani o sytuacji, problemach, sukcesach swych pociech. Udzielono wielu porad metodycznych, w tym związanych z pracą terapeutyczną prowadzoną  w warunkach środowiska rodzinnego. Wspólnie z rodzicami omówiono każdy Indywidualny Program Edukacyjno -Terapeutyc</w:t>
      </w:r>
      <w:r>
        <w:rPr>
          <w:rFonts w:ascii="Arial" w:hAnsi="Arial" w:cs="Arial"/>
          <w:sz w:val="20"/>
          <w:szCs w:val="20"/>
        </w:rPr>
        <w:t>zny dziecka, który następnie jest</w:t>
      </w:r>
      <w:r w:rsidRPr="00582549">
        <w:rPr>
          <w:rFonts w:ascii="Arial" w:hAnsi="Arial" w:cs="Arial"/>
          <w:sz w:val="20"/>
          <w:szCs w:val="20"/>
        </w:rPr>
        <w:t xml:space="preserve"> przez nich zatwierdzany do realizacji. Starano się, by każdy z rodziców, opiekunów wychowanków Ośrodka czuł się</w:t>
      </w:r>
      <w:r>
        <w:rPr>
          <w:rFonts w:ascii="Arial" w:hAnsi="Arial" w:cs="Arial"/>
          <w:sz w:val="20"/>
          <w:szCs w:val="20"/>
        </w:rPr>
        <w:t xml:space="preserve"> podmiotem działań placówki i w </w:t>
      </w:r>
      <w:r w:rsidRPr="00582549">
        <w:rPr>
          <w:rFonts w:ascii="Arial" w:hAnsi="Arial" w:cs="Arial"/>
          <w:sz w:val="20"/>
          <w:szCs w:val="20"/>
        </w:rPr>
        <w:t>miarę możliwości uczestniczył w bieżącej działalności placówki.</w:t>
      </w:r>
    </w:p>
    <w:p w:rsidR="003F3D00" w:rsidRPr="0093701A" w:rsidRDefault="00C17B87" w:rsidP="007D6E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549">
        <w:rPr>
          <w:rFonts w:ascii="Arial" w:hAnsi="Arial" w:cs="Arial"/>
          <w:sz w:val="20"/>
          <w:szCs w:val="20"/>
        </w:rPr>
        <w:t>Dla rodziców dzieci najmłodszych systematycznie  prowadzone są zajęcia warsztato</w:t>
      </w:r>
      <w:r w:rsidR="007D6EC5">
        <w:rPr>
          <w:rFonts w:ascii="Arial" w:hAnsi="Arial" w:cs="Arial"/>
          <w:sz w:val="20"/>
          <w:szCs w:val="20"/>
        </w:rPr>
        <w:t>we w zakresie</w:t>
      </w:r>
      <w:r w:rsidRPr="00582549">
        <w:rPr>
          <w:rFonts w:ascii="Arial" w:hAnsi="Arial" w:cs="Arial"/>
          <w:sz w:val="20"/>
          <w:szCs w:val="20"/>
        </w:rPr>
        <w:t xml:space="preserve"> masażu Shantala i pielęgnacji.</w:t>
      </w:r>
    </w:p>
    <w:p w:rsidR="007D6EC5" w:rsidRPr="007D6EC5" w:rsidRDefault="007D6EC5" w:rsidP="007D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EC5">
        <w:rPr>
          <w:rFonts w:ascii="Arial" w:hAnsi="Arial" w:cs="Arial"/>
          <w:sz w:val="20"/>
          <w:szCs w:val="20"/>
        </w:rPr>
        <w:t>W okresie sprawozdawczym</w:t>
      </w:r>
      <w:r w:rsidR="006C0843">
        <w:rPr>
          <w:rFonts w:ascii="Arial" w:hAnsi="Arial" w:cs="Arial"/>
          <w:sz w:val="20"/>
          <w:szCs w:val="20"/>
        </w:rPr>
        <w:t>, ze względu na zagrożenie pandemiczne</w:t>
      </w:r>
      <w:r w:rsidRPr="007D6EC5">
        <w:rPr>
          <w:rFonts w:ascii="Arial" w:hAnsi="Arial" w:cs="Arial"/>
          <w:sz w:val="20"/>
          <w:szCs w:val="20"/>
        </w:rPr>
        <w:t xml:space="preserve"> </w:t>
      </w:r>
      <w:r w:rsidR="006C0843">
        <w:rPr>
          <w:rFonts w:ascii="Arial" w:hAnsi="Arial" w:cs="Arial"/>
          <w:sz w:val="20"/>
          <w:szCs w:val="20"/>
        </w:rPr>
        <w:t>nie organizowano wspólnych imprez dla podopiecznych Ośrodka i rodziców.</w:t>
      </w:r>
    </w:p>
    <w:p w:rsidR="00B61C48" w:rsidRDefault="007D6EC5" w:rsidP="007D6E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EC5">
        <w:rPr>
          <w:rFonts w:ascii="Arial" w:hAnsi="Arial" w:cs="Arial"/>
          <w:sz w:val="20"/>
          <w:szCs w:val="20"/>
        </w:rPr>
        <w:t xml:space="preserve">Ponadto wychowankowie Ośrodka  </w:t>
      </w:r>
      <w:r w:rsidR="006C0843">
        <w:rPr>
          <w:rFonts w:ascii="Arial" w:hAnsi="Arial" w:cs="Arial"/>
          <w:sz w:val="20"/>
          <w:szCs w:val="20"/>
        </w:rPr>
        <w:t>nie brali</w:t>
      </w:r>
      <w:r w:rsidRPr="007D6EC5">
        <w:rPr>
          <w:rFonts w:ascii="Arial" w:hAnsi="Arial" w:cs="Arial"/>
          <w:sz w:val="20"/>
          <w:szCs w:val="20"/>
        </w:rPr>
        <w:t xml:space="preserve"> udział</w:t>
      </w:r>
      <w:r w:rsidR="006C0843">
        <w:rPr>
          <w:rFonts w:ascii="Arial" w:hAnsi="Arial" w:cs="Arial"/>
          <w:sz w:val="20"/>
          <w:szCs w:val="20"/>
        </w:rPr>
        <w:t>u w cyklicznych imprezach organizowanych przez stowarzyszenie</w:t>
      </w:r>
      <w:r w:rsidRPr="007D6EC5">
        <w:rPr>
          <w:rFonts w:ascii="Arial" w:hAnsi="Arial" w:cs="Arial"/>
          <w:sz w:val="20"/>
          <w:szCs w:val="20"/>
        </w:rPr>
        <w:t xml:space="preserve"> </w:t>
      </w:r>
      <w:r w:rsidR="006C0843">
        <w:rPr>
          <w:rFonts w:ascii="Arial" w:hAnsi="Arial" w:cs="Arial"/>
          <w:sz w:val="20"/>
          <w:szCs w:val="20"/>
        </w:rPr>
        <w:t>/</w:t>
      </w:r>
      <w:r w:rsidRPr="007D6EC5">
        <w:rPr>
          <w:rFonts w:ascii="Arial" w:hAnsi="Arial" w:cs="Arial"/>
          <w:sz w:val="20"/>
          <w:szCs w:val="20"/>
        </w:rPr>
        <w:t>w Przeglądzie Twórczości Artystycznej Osób Niepełnosprawnych oraz w organizowanym przez Stowarzyszenie Szansa Marszu Godności Osób Niepełnosprawnych</w:t>
      </w:r>
      <w:r w:rsidR="006C0843">
        <w:rPr>
          <w:rFonts w:ascii="Arial" w:hAnsi="Arial" w:cs="Arial"/>
          <w:sz w:val="20"/>
          <w:szCs w:val="20"/>
        </w:rPr>
        <w:t>/, ponieważ ze względu na zagrożenie zakażenia wirusem COVID – 19 imprez nie organizowano.</w:t>
      </w:r>
    </w:p>
    <w:p w:rsidR="007D6EC5" w:rsidRDefault="007D6EC5" w:rsidP="007D6E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>Kadra Ośrodka Rehabilitacji: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D00" w:rsidRPr="0093701A" w:rsidRDefault="007D6EC5" w:rsidP="003F3D00">
      <w:pPr>
        <w:tabs>
          <w:tab w:val="left" w:pos="87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6EC5">
        <w:rPr>
          <w:rFonts w:ascii="Arial" w:hAnsi="Arial" w:cs="Arial"/>
          <w:sz w:val="20"/>
          <w:szCs w:val="20"/>
        </w:rPr>
        <w:t>W okresie sprawozdawczym  Ośrodek zatrudniał</w:t>
      </w:r>
      <w:r w:rsidR="006C0843">
        <w:rPr>
          <w:rFonts w:ascii="Arial" w:hAnsi="Arial" w:cs="Arial"/>
          <w:sz w:val="20"/>
          <w:szCs w:val="20"/>
        </w:rPr>
        <w:t xml:space="preserve"> 55 osób , na dzień 31.XII 2020 było to 48</w:t>
      </w:r>
      <w:r w:rsidRPr="007D6EC5">
        <w:rPr>
          <w:rFonts w:ascii="Arial" w:hAnsi="Arial" w:cs="Arial"/>
          <w:sz w:val="20"/>
          <w:szCs w:val="20"/>
        </w:rPr>
        <w:t xml:space="preserve"> osób, w </w:t>
      </w:r>
      <w:r w:rsidR="006C0843">
        <w:rPr>
          <w:rFonts w:ascii="Arial" w:hAnsi="Arial" w:cs="Arial"/>
          <w:sz w:val="20"/>
          <w:szCs w:val="20"/>
        </w:rPr>
        <w:t>tym  12</w:t>
      </w:r>
      <w:r w:rsidRPr="007D6EC5">
        <w:rPr>
          <w:rFonts w:ascii="Arial" w:hAnsi="Arial" w:cs="Arial"/>
          <w:sz w:val="20"/>
          <w:szCs w:val="20"/>
        </w:rPr>
        <w:t>pedagogów specjalnych / oligofrenopedagogów, surdopedagogów,</w:t>
      </w:r>
      <w:r w:rsidR="006C0843">
        <w:rPr>
          <w:rFonts w:ascii="Arial" w:hAnsi="Arial" w:cs="Arial"/>
          <w:sz w:val="20"/>
          <w:szCs w:val="20"/>
        </w:rPr>
        <w:t xml:space="preserve"> tylopedagoga/, 2 psychologów, 2</w:t>
      </w:r>
      <w:r w:rsidRPr="007D6EC5">
        <w:rPr>
          <w:rFonts w:ascii="Arial" w:hAnsi="Arial" w:cs="Arial"/>
          <w:sz w:val="20"/>
          <w:szCs w:val="20"/>
        </w:rPr>
        <w:t xml:space="preserve"> logopedów, 2 terape</w:t>
      </w:r>
      <w:r w:rsidR="00E832F5">
        <w:rPr>
          <w:rFonts w:ascii="Arial" w:hAnsi="Arial" w:cs="Arial"/>
          <w:sz w:val="20"/>
          <w:szCs w:val="20"/>
        </w:rPr>
        <w:t>utów integracji sensorycznej, 13</w:t>
      </w:r>
      <w:r w:rsidRPr="007D6EC5">
        <w:rPr>
          <w:rFonts w:ascii="Arial" w:hAnsi="Arial" w:cs="Arial"/>
          <w:sz w:val="20"/>
          <w:szCs w:val="20"/>
        </w:rPr>
        <w:t xml:space="preserve">  fizjoterapeutów, 3 masaż</w:t>
      </w:r>
      <w:r w:rsidR="00E832F5">
        <w:rPr>
          <w:rFonts w:ascii="Arial" w:hAnsi="Arial" w:cs="Arial"/>
          <w:sz w:val="20"/>
          <w:szCs w:val="20"/>
        </w:rPr>
        <w:t>ystów, pomoce pedagogów, lekarza</w:t>
      </w:r>
      <w:r w:rsidRPr="007D6EC5">
        <w:rPr>
          <w:rFonts w:ascii="Arial" w:hAnsi="Arial" w:cs="Arial"/>
          <w:sz w:val="20"/>
          <w:szCs w:val="20"/>
        </w:rPr>
        <w:t>, pracowników administracji i personel pomocniczy.</w:t>
      </w:r>
      <w:r>
        <w:rPr>
          <w:rFonts w:ascii="Arial" w:hAnsi="Arial" w:cs="Arial"/>
          <w:sz w:val="20"/>
          <w:szCs w:val="20"/>
        </w:rPr>
        <w:t xml:space="preserve"> </w:t>
      </w:r>
      <w:r w:rsidR="003F3D00" w:rsidRPr="0093701A">
        <w:rPr>
          <w:rFonts w:ascii="Arial" w:hAnsi="Arial" w:cs="Arial"/>
          <w:sz w:val="20"/>
          <w:szCs w:val="20"/>
        </w:rPr>
        <w:t>Ponadto Ośrodek zatrudnia 3 lekarzy na umowy zlecenie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lastRenderedPageBreak/>
        <w:t xml:space="preserve">Terapeuci Ośrodka stale podnoszą kwalifikacje biorąc udział w </w:t>
      </w:r>
      <w:r w:rsidR="00A95903">
        <w:rPr>
          <w:rFonts w:ascii="Arial" w:hAnsi="Arial" w:cs="Arial"/>
          <w:sz w:val="20"/>
          <w:szCs w:val="20"/>
        </w:rPr>
        <w:t xml:space="preserve">wielu </w:t>
      </w:r>
      <w:r w:rsidRPr="0093701A">
        <w:rPr>
          <w:rFonts w:ascii="Arial" w:hAnsi="Arial" w:cs="Arial"/>
          <w:sz w:val="20"/>
          <w:szCs w:val="20"/>
        </w:rPr>
        <w:t>kursach metod terapeutycznych,  konferencjach  i sympozjach dotyczących terapii dzieci.</w:t>
      </w:r>
      <w:r w:rsidR="000675D8">
        <w:rPr>
          <w:rFonts w:ascii="Arial" w:hAnsi="Arial" w:cs="Arial"/>
          <w:sz w:val="20"/>
          <w:szCs w:val="20"/>
        </w:rPr>
        <w:t xml:space="preserve"> Pracownicy Ośrodka podnoszą</w:t>
      </w:r>
      <w:r w:rsidR="00A95903">
        <w:rPr>
          <w:rFonts w:ascii="Arial" w:hAnsi="Arial" w:cs="Arial"/>
          <w:sz w:val="20"/>
          <w:szCs w:val="20"/>
        </w:rPr>
        <w:t xml:space="preserve"> </w:t>
      </w:r>
      <w:r w:rsidR="000675D8">
        <w:rPr>
          <w:rFonts w:ascii="Arial" w:hAnsi="Arial" w:cs="Arial"/>
          <w:sz w:val="20"/>
          <w:szCs w:val="20"/>
        </w:rPr>
        <w:t xml:space="preserve">także swoje </w:t>
      </w:r>
      <w:r w:rsidR="00A95903">
        <w:rPr>
          <w:rFonts w:ascii="Arial" w:hAnsi="Arial" w:cs="Arial"/>
          <w:sz w:val="20"/>
          <w:szCs w:val="20"/>
        </w:rPr>
        <w:t xml:space="preserve">kwalifikacje </w:t>
      </w:r>
      <w:r w:rsidR="00155AC3">
        <w:rPr>
          <w:rFonts w:ascii="Arial" w:hAnsi="Arial" w:cs="Arial"/>
          <w:sz w:val="20"/>
          <w:szCs w:val="20"/>
        </w:rPr>
        <w:t>na studiach podyplomowych i kursach kwalifikacyjnych.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701A">
        <w:rPr>
          <w:rFonts w:ascii="Arial" w:hAnsi="Arial" w:cs="Arial"/>
          <w:b/>
          <w:sz w:val="20"/>
          <w:szCs w:val="20"/>
        </w:rPr>
        <w:t xml:space="preserve">Inwestycje </w:t>
      </w:r>
    </w:p>
    <w:p w:rsidR="00817E36" w:rsidRDefault="00817E36" w:rsidP="00817E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EC5">
        <w:rPr>
          <w:rFonts w:ascii="Arial" w:hAnsi="Arial" w:cs="Arial"/>
          <w:sz w:val="20"/>
          <w:szCs w:val="20"/>
        </w:rPr>
        <w:t xml:space="preserve">W celu podniesienia poziomu nauczania w okresie sprawozdawczym doposażono placówkę w pomoce dydaktyczne usprawniające pracę z dzieckiem niepełnosprawnym tj. Remonty i </w:t>
      </w:r>
      <w:r>
        <w:rPr>
          <w:rFonts w:ascii="Arial" w:hAnsi="Arial" w:cs="Arial"/>
          <w:sz w:val="20"/>
          <w:szCs w:val="20"/>
        </w:rPr>
        <w:t xml:space="preserve">wyposażenie  Ośrodka – na </w:t>
      </w:r>
      <w:r w:rsidRPr="00C54D6F">
        <w:rPr>
          <w:rFonts w:ascii="Arial" w:hAnsi="Arial" w:cs="Arial"/>
          <w:sz w:val="20"/>
          <w:szCs w:val="20"/>
        </w:rPr>
        <w:t xml:space="preserve">kwotę 133 231,65 </w:t>
      </w:r>
      <w:r>
        <w:rPr>
          <w:rFonts w:ascii="Arial" w:hAnsi="Arial" w:cs="Arial"/>
          <w:sz w:val="20"/>
          <w:szCs w:val="20"/>
        </w:rPr>
        <w:t>z</w:t>
      </w:r>
      <w:r w:rsidRPr="007D6EC5">
        <w:rPr>
          <w:rFonts w:ascii="Arial" w:hAnsi="Arial" w:cs="Arial"/>
          <w:sz w:val="20"/>
          <w:szCs w:val="20"/>
        </w:rPr>
        <w:t xml:space="preserve">ł w tym między innymi prace remontowe / </w:t>
      </w:r>
      <w:r>
        <w:rPr>
          <w:rFonts w:ascii="Arial" w:hAnsi="Arial" w:cs="Arial"/>
          <w:sz w:val="20"/>
          <w:szCs w:val="20"/>
        </w:rPr>
        <w:t>wymiana wykładziny w trzech pomieszczeniach, wymiana drzwi wejściowych/ bocznych/,  zakupy komputerów</w:t>
      </w:r>
      <w:r w:rsidRPr="007D6E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kserokopiarki, drukarek,</w:t>
      </w:r>
      <w:r w:rsidRPr="007D6EC5">
        <w:rPr>
          <w:rFonts w:ascii="Arial" w:hAnsi="Arial" w:cs="Arial"/>
          <w:sz w:val="20"/>
          <w:szCs w:val="20"/>
        </w:rPr>
        <w:t xml:space="preserve"> pomocy dydaktycznych,</w:t>
      </w:r>
      <w:r>
        <w:rPr>
          <w:rFonts w:ascii="Arial" w:hAnsi="Arial" w:cs="Arial"/>
          <w:sz w:val="20"/>
          <w:szCs w:val="20"/>
        </w:rPr>
        <w:t xml:space="preserve"> </w:t>
      </w:r>
      <w:r w:rsidRPr="007D6EC5">
        <w:rPr>
          <w:rFonts w:ascii="Arial" w:hAnsi="Arial" w:cs="Arial"/>
          <w:sz w:val="20"/>
          <w:szCs w:val="20"/>
        </w:rPr>
        <w:t>aktualizacje programów komputerowych , tonerów czy koszty</w:t>
      </w:r>
      <w:r>
        <w:rPr>
          <w:rFonts w:ascii="Arial" w:hAnsi="Arial" w:cs="Arial"/>
          <w:sz w:val="20"/>
          <w:szCs w:val="20"/>
        </w:rPr>
        <w:t xml:space="preserve"> przeglądów i napraw samochodów.</w:t>
      </w:r>
    </w:p>
    <w:p w:rsidR="007D6EC5" w:rsidRDefault="007D6EC5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701A">
        <w:rPr>
          <w:rFonts w:ascii="Arial" w:hAnsi="Arial" w:cs="Arial"/>
          <w:b/>
          <w:bCs/>
          <w:sz w:val="20"/>
          <w:szCs w:val="20"/>
        </w:rPr>
        <w:t xml:space="preserve">Źródła finansowania bieżącej działalności Ośrodka Rehabilitacji : 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D00" w:rsidRPr="0093701A" w:rsidRDefault="003F3D00" w:rsidP="003F3D0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Narodowy Fundusz Zdrowia – program rehabilitacji dzieci z zaburzeniami wieku rozwojowego,</w:t>
      </w:r>
    </w:p>
    <w:p w:rsidR="003F3D00" w:rsidRPr="0093701A" w:rsidRDefault="003F3D00" w:rsidP="003F3D0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Starostwo powiatowe – subwencja oświatowa</w:t>
      </w:r>
    </w:p>
    <w:p w:rsidR="003F3D00" w:rsidRPr="0093701A" w:rsidRDefault="003F3D00" w:rsidP="003F3D0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Państwowy Fundusz Rehabilitacji Osób Niepełnosprawnych – zadania zlecone</w:t>
      </w:r>
    </w:p>
    <w:p w:rsidR="003F3D00" w:rsidRDefault="003F3D00" w:rsidP="003F3D0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inne -dotacje celowe, subwencje, wpłaty sponsorów</w:t>
      </w:r>
    </w:p>
    <w:p w:rsidR="00A95903" w:rsidRPr="0093701A" w:rsidRDefault="00A95903" w:rsidP="003F3D0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fundacje, sponsorzy</w:t>
      </w:r>
    </w:p>
    <w:p w:rsidR="003F3D00" w:rsidRDefault="003F3D00" w:rsidP="003F3D0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sz w:val="20"/>
          <w:szCs w:val="20"/>
        </w:rPr>
        <w:t>wpłaty 1% podatku od osób fizycznych.</w:t>
      </w:r>
    </w:p>
    <w:p w:rsidR="003F3D00" w:rsidRPr="0093701A" w:rsidRDefault="003F3D00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D00" w:rsidRPr="0093701A" w:rsidRDefault="003F3D00" w:rsidP="003F3D00">
      <w:pPr>
        <w:pStyle w:val="Tekstpodstawowy3"/>
        <w:spacing w:line="360" w:lineRule="auto"/>
        <w:rPr>
          <w:rFonts w:ascii="Arial" w:hAnsi="Arial" w:cs="Arial"/>
          <w:sz w:val="20"/>
        </w:rPr>
      </w:pPr>
    </w:p>
    <w:p w:rsidR="00A1088A" w:rsidRPr="0093701A" w:rsidRDefault="003F3D00" w:rsidP="00155A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01A">
        <w:rPr>
          <w:rFonts w:ascii="Arial" w:hAnsi="Arial" w:cs="Arial"/>
          <w:b/>
          <w:sz w:val="20"/>
          <w:szCs w:val="20"/>
        </w:rPr>
        <w:t>Zadaniem Ośrodka</w:t>
      </w:r>
      <w:r w:rsidRPr="0093701A">
        <w:rPr>
          <w:rFonts w:ascii="Arial" w:hAnsi="Arial" w:cs="Arial"/>
          <w:sz w:val="20"/>
          <w:szCs w:val="20"/>
        </w:rPr>
        <w:t xml:space="preserve"> jest zapewnienie wszystkim dzieciom wymagającym wszechstronnej pomocy możliwości korzystania z terapii w Ośrodku Rehabilitacji. Rezultaty tych starań są trudne do określeni</w:t>
      </w:r>
      <w:r w:rsidR="005F1528">
        <w:rPr>
          <w:rFonts w:ascii="Arial" w:hAnsi="Arial" w:cs="Arial"/>
          <w:sz w:val="20"/>
          <w:szCs w:val="20"/>
        </w:rPr>
        <w:t xml:space="preserve">a w sposób wymierny. W każdej ze </w:t>
      </w:r>
      <w:r w:rsidRPr="0093701A">
        <w:rPr>
          <w:rFonts w:ascii="Arial" w:hAnsi="Arial" w:cs="Arial"/>
          <w:sz w:val="20"/>
          <w:szCs w:val="20"/>
        </w:rPr>
        <w:t xml:space="preserve">sfer </w:t>
      </w:r>
      <w:r w:rsidR="005F1528">
        <w:rPr>
          <w:rFonts w:ascii="Arial" w:hAnsi="Arial" w:cs="Arial"/>
          <w:sz w:val="20"/>
          <w:szCs w:val="20"/>
        </w:rPr>
        <w:t xml:space="preserve">rozwojowych </w:t>
      </w:r>
      <w:bookmarkStart w:id="0" w:name="_GoBack"/>
      <w:bookmarkEnd w:id="0"/>
      <w:r w:rsidRPr="0093701A">
        <w:rPr>
          <w:rFonts w:ascii="Arial" w:hAnsi="Arial" w:cs="Arial"/>
          <w:sz w:val="20"/>
          <w:szCs w:val="20"/>
        </w:rPr>
        <w:t>następują zmiany, służące poprawie funkcjonowania dzieci zagrożonych niepełnosprawnością i niepełnosprawnych.</w:t>
      </w:r>
    </w:p>
    <w:p w:rsidR="00A1088A" w:rsidRPr="0093701A" w:rsidRDefault="00A1088A" w:rsidP="003F3D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D00" w:rsidRPr="0093701A" w:rsidRDefault="003F3D00" w:rsidP="003F3D00">
      <w:pPr>
        <w:pStyle w:val="Tekstpodstawowy3"/>
        <w:spacing w:line="360" w:lineRule="auto"/>
        <w:rPr>
          <w:rFonts w:ascii="Arial" w:hAnsi="Arial" w:cs="Arial"/>
          <w:sz w:val="20"/>
        </w:rPr>
      </w:pPr>
    </w:p>
    <w:p w:rsidR="003F3D00" w:rsidRPr="0093701A" w:rsidRDefault="003F3D00" w:rsidP="003F3D00">
      <w:pPr>
        <w:pStyle w:val="Tekstpodstawowy3"/>
        <w:spacing w:line="360" w:lineRule="auto"/>
        <w:rPr>
          <w:rFonts w:ascii="Arial" w:hAnsi="Arial" w:cs="Arial"/>
          <w:sz w:val="20"/>
        </w:rPr>
      </w:pPr>
    </w:p>
    <w:p w:rsidR="003F3D00" w:rsidRPr="0093701A" w:rsidRDefault="003F3D00" w:rsidP="003F3D00">
      <w:pPr>
        <w:pStyle w:val="Tekstpodstawowy3"/>
        <w:spacing w:line="360" w:lineRule="auto"/>
        <w:rPr>
          <w:rFonts w:ascii="Arial" w:hAnsi="Arial" w:cs="Arial"/>
          <w:sz w:val="20"/>
        </w:rPr>
      </w:pPr>
    </w:p>
    <w:p w:rsidR="003F3D00" w:rsidRPr="0093701A" w:rsidRDefault="003F3D00" w:rsidP="003F3D00">
      <w:pPr>
        <w:pStyle w:val="Tekstpodstawowy3"/>
        <w:spacing w:line="360" w:lineRule="auto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p w:rsidR="00ED37D5" w:rsidRPr="0093701A" w:rsidRDefault="00ED37D5">
      <w:pPr>
        <w:pStyle w:val="Tekstpodstawowy3"/>
        <w:rPr>
          <w:rFonts w:ascii="Arial" w:hAnsi="Arial" w:cs="Arial"/>
          <w:sz w:val="20"/>
        </w:rPr>
      </w:pPr>
    </w:p>
    <w:sectPr w:rsidR="00ED37D5" w:rsidRPr="0093701A" w:rsidSect="00B2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97" w:rsidRDefault="000F4C97" w:rsidP="00C17B87">
      <w:r>
        <w:separator/>
      </w:r>
    </w:p>
  </w:endnote>
  <w:endnote w:type="continuationSeparator" w:id="0">
    <w:p w:rsidR="000F4C97" w:rsidRDefault="000F4C97" w:rsidP="00C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97" w:rsidRDefault="000F4C97" w:rsidP="00C17B87">
      <w:r>
        <w:separator/>
      </w:r>
    </w:p>
  </w:footnote>
  <w:footnote w:type="continuationSeparator" w:id="0">
    <w:p w:rsidR="000F4C97" w:rsidRDefault="000F4C97" w:rsidP="00C1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24C"/>
    <w:multiLevelType w:val="hybridMultilevel"/>
    <w:tmpl w:val="23D4F212"/>
    <w:lvl w:ilvl="0" w:tplc="FE8E1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055"/>
    <w:multiLevelType w:val="singleLevel"/>
    <w:tmpl w:val="B18487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C69F3"/>
    <w:multiLevelType w:val="hybridMultilevel"/>
    <w:tmpl w:val="FA00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8CE"/>
    <w:multiLevelType w:val="hybridMultilevel"/>
    <w:tmpl w:val="870665F6"/>
    <w:lvl w:ilvl="0" w:tplc="C9845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364D"/>
    <w:multiLevelType w:val="hybridMultilevel"/>
    <w:tmpl w:val="D7A69EAC"/>
    <w:lvl w:ilvl="0" w:tplc="C9845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17"/>
    <w:multiLevelType w:val="hybridMultilevel"/>
    <w:tmpl w:val="69323302"/>
    <w:lvl w:ilvl="0" w:tplc="C9845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563"/>
    <w:multiLevelType w:val="hybridMultilevel"/>
    <w:tmpl w:val="64300244"/>
    <w:lvl w:ilvl="0" w:tplc="67B2A6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92F"/>
    <w:multiLevelType w:val="hybridMultilevel"/>
    <w:tmpl w:val="18389FD6"/>
    <w:lvl w:ilvl="0" w:tplc="9A0E8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DC4"/>
    <w:multiLevelType w:val="hybridMultilevel"/>
    <w:tmpl w:val="6CE89E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C77"/>
    <w:multiLevelType w:val="hybridMultilevel"/>
    <w:tmpl w:val="D8829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E2BFA"/>
    <w:multiLevelType w:val="hybridMultilevel"/>
    <w:tmpl w:val="8520C58E"/>
    <w:lvl w:ilvl="0" w:tplc="C9845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361C"/>
    <w:multiLevelType w:val="hybridMultilevel"/>
    <w:tmpl w:val="35F42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862F6A"/>
    <w:multiLevelType w:val="hybridMultilevel"/>
    <w:tmpl w:val="586CC46C"/>
    <w:lvl w:ilvl="0" w:tplc="D94482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341D98"/>
    <w:multiLevelType w:val="hybridMultilevel"/>
    <w:tmpl w:val="069C08BE"/>
    <w:lvl w:ilvl="0" w:tplc="9C88B1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565188"/>
    <w:multiLevelType w:val="hybridMultilevel"/>
    <w:tmpl w:val="43B846E8"/>
    <w:lvl w:ilvl="0" w:tplc="FE8E1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E5899"/>
    <w:multiLevelType w:val="hybridMultilevel"/>
    <w:tmpl w:val="5174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861"/>
    <w:multiLevelType w:val="hybridMultilevel"/>
    <w:tmpl w:val="57ACD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01812"/>
    <w:multiLevelType w:val="hybridMultilevel"/>
    <w:tmpl w:val="2BBC51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90E38"/>
    <w:multiLevelType w:val="hybridMultilevel"/>
    <w:tmpl w:val="4B1AA6AC"/>
    <w:lvl w:ilvl="0" w:tplc="FE8E1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473A"/>
    <w:multiLevelType w:val="hybridMultilevel"/>
    <w:tmpl w:val="99165B68"/>
    <w:lvl w:ilvl="0" w:tplc="C9845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C6974"/>
    <w:multiLevelType w:val="hybridMultilevel"/>
    <w:tmpl w:val="856A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615FE"/>
    <w:multiLevelType w:val="hybridMultilevel"/>
    <w:tmpl w:val="C1FC8B4A"/>
    <w:lvl w:ilvl="0" w:tplc="C42AF27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9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CC0E97"/>
    <w:multiLevelType w:val="singleLevel"/>
    <w:tmpl w:val="EA9291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450B1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903107"/>
    <w:multiLevelType w:val="hybridMultilevel"/>
    <w:tmpl w:val="2B189A48"/>
    <w:lvl w:ilvl="0" w:tplc="C9845C42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F104FFE"/>
    <w:multiLevelType w:val="hybridMultilevel"/>
    <w:tmpl w:val="86364038"/>
    <w:lvl w:ilvl="0" w:tplc="DD04A1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70FF"/>
    <w:multiLevelType w:val="hybridMultilevel"/>
    <w:tmpl w:val="92FEA75A"/>
    <w:lvl w:ilvl="0" w:tplc="FE8E1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97E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C752B98"/>
    <w:multiLevelType w:val="hybridMultilevel"/>
    <w:tmpl w:val="326CB31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1647CE8"/>
    <w:multiLevelType w:val="hybridMultilevel"/>
    <w:tmpl w:val="3C6A0AC6"/>
    <w:lvl w:ilvl="0" w:tplc="94725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A39D3"/>
    <w:multiLevelType w:val="singleLevel"/>
    <w:tmpl w:val="B1848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0B47F1"/>
    <w:multiLevelType w:val="singleLevel"/>
    <w:tmpl w:val="599063D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B4C13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852537"/>
    <w:multiLevelType w:val="singleLevel"/>
    <w:tmpl w:val="F2C6547C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C584B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4C16D9"/>
    <w:multiLevelType w:val="hybridMultilevel"/>
    <w:tmpl w:val="E278C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04A4E"/>
    <w:multiLevelType w:val="hybridMultilevel"/>
    <w:tmpl w:val="0770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6920"/>
    <w:multiLevelType w:val="hybridMultilevel"/>
    <w:tmpl w:val="63D8DE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"/>
  </w:num>
  <w:num w:numId="9">
    <w:abstractNumId w:val="33"/>
  </w:num>
  <w:num w:numId="10">
    <w:abstractNumId w:val="22"/>
  </w:num>
  <w:num w:numId="11">
    <w:abstractNumId w:val="35"/>
  </w:num>
  <w:num w:numId="12">
    <w:abstractNumId w:val="11"/>
  </w:num>
  <w:num w:numId="13">
    <w:abstractNumId w:val="7"/>
  </w:num>
  <w:num w:numId="14">
    <w:abstractNumId w:val="21"/>
  </w:num>
  <w:num w:numId="15">
    <w:abstractNumId w:val="6"/>
  </w:num>
  <w:num w:numId="16">
    <w:abstractNumId w:val="23"/>
  </w:num>
  <w:num w:numId="17">
    <w:abstractNumId w:val="26"/>
  </w:num>
  <w:num w:numId="18">
    <w:abstractNumId w:val="3"/>
  </w:num>
  <w:num w:numId="19">
    <w:abstractNumId w:val="10"/>
  </w:num>
  <w:num w:numId="20">
    <w:abstractNumId w:val="19"/>
  </w:num>
  <w:num w:numId="21">
    <w:abstractNumId w:val="4"/>
  </w:num>
  <w:num w:numId="22">
    <w:abstractNumId w:val="20"/>
  </w:num>
  <w:num w:numId="23">
    <w:abstractNumId w:val="25"/>
  </w:num>
  <w:num w:numId="24">
    <w:abstractNumId w:val="5"/>
  </w:num>
  <w:num w:numId="25">
    <w:abstractNumId w:val="36"/>
  </w:num>
  <w:num w:numId="26">
    <w:abstractNumId w:val="15"/>
  </w:num>
  <w:num w:numId="27">
    <w:abstractNumId w:val="13"/>
  </w:num>
  <w:num w:numId="28">
    <w:abstractNumId w:val="2"/>
  </w:num>
  <w:num w:numId="29">
    <w:abstractNumId w:val="31"/>
  </w:num>
  <w:num w:numId="30">
    <w:abstractNumId w:val="29"/>
  </w:num>
  <w:num w:numId="31">
    <w:abstractNumId w:val="0"/>
  </w:num>
  <w:num w:numId="32">
    <w:abstractNumId w:val="18"/>
  </w:num>
  <w:num w:numId="33">
    <w:abstractNumId w:val="14"/>
  </w:num>
  <w:num w:numId="34">
    <w:abstractNumId w:val="30"/>
  </w:num>
  <w:num w:numId="35">
    <w:abstractNumId w:val="12"/>
  </w:num>
  <w:num w:numId="36">
    <w:abstractNumId w:val="27"/>
  </w:num>
  <w:num w:numId="37">
    <w:abstractNumId w:val="38"/>
  </w:num>
  <w:num w:numId="38">
    <w:abstractNumId w:val="3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A"/>
    <w:rsid w:val="000162AA"/>
    <w:rsid w:val="000240A1"/>
    <w:rsid w:val="00055094"/>
    <w:rsid w:val="0005601E"/>
    <w:rsid w:val="000576F0"/>
    <w:rsid w:val="000675D8"/>
    <w:rsid w:val="000A5939"/>
    <w:rsid w:val="000A5996"/>
    <w:rsid w:val="000F4C97"/>
    <w:rsid w:val="00101CEF"/>
    <w:rsid w:val="00116A3E"/>
    <w:rsid w:val="0012261C"/>
    <w:rsid w:val="001301CA"/>
    <w:rsid w:val="00155AC3"/>
    <w:rsid w:val="00194E16"/>
    <w:rsid w:val="001A3252"/>
    <w:rsid w:val="001A4040"/>
    <w:rsid w:val="001C4517"/>
    <w:rsid w:val="001F70EB"/>
    <w:rsid w:val="00213553"/>
    <w:rsid w:val="00242A82"/>
    <w:rsid w:val="00270CFF"/>
    <w:rsid w:val="00285EB4"/>
    <w:rsid w:val="002A3535"/>
    <w:rsid w:val="002A7346"/>
    <w:rsid w:val="00315546"/>
    <w:rsid w:val="00334FFE"/>
    <w:rsid w:val="00341BDB"/>
    <w:rsid w:val="00347EE8"/>
    <w:rsid w:val="003D6052"/>
    <w:rsid w:val="003E6953"/>
    <w:rsid w:val="003F3D00"/>
    <w:rsid w:val="004042EA"/>
    <w:rsid w:val="00426DFC"/>
    <w:rsid w:val="00434158"/>
    <w:rsid w:val="00480CCC"/>
    <w:rsid w:val="00486E1A"/>
    <w:rsid w:val="00497BCB"/>
    <w:rsid w:val="004D28AF"/>
    <w:rsid w:val="004E63C8"/>
    <w:rsid w:val="005040C6"/>
    <w:rsid w:val="005168A8"/>
    <w:rsid w:val="005746DC"/>
    <w:rsid w:val="005A5C70"/>
    <w:rsid w:val="005B114B"/>
    <w:rsid w:val="005D63B7"/>
    <w:rsid w:val="005E1868"/>
    <w:rsid w:val="005F1528"/>
    <w:rsid w:val="005F53FB"/>
    <w:rsid w:val="0061370B"/>
    <w:rsid w:val="0066518A"/>
    <w:rsid w:val="00666437"/>
    <w:rsid w:val="00683C43"/>
    <w:rsid w:val="00686D63"/>
    <w:rsid w:val="00692BB1"/>
    <w:rsid w:val="006A68C6"/>
    <w:rsid w:val="006C0843"/>
    <w:rsid w:val="00705CD0"/>
    <w:rsid w:val="007142D3"/>
    <w:rsid w:val="00722018"/>
    <w:rsid w:val="0073648B"/>
    <w:rsid w:val="00737CEC"/>
    <w:rsid w:val="00774232"/>
    <w:rsid w:val="00781F38"/>
    <w:rsid w:val="007A6904"/>
    <w:rsid w:val="007D07FD"/>
    <w:rsid w:val="007D6EC5"/>
    <w:rsid w:val="007E3C1A"/>
    <w:rsid w:val="00817E36"/>
    <w:rsid w:val="0087261C"/>
    <w:rsid w:val="008817AA"/>
    <w:rsid w:val="008B5459"/>
    <w:rsid w:val="008D203C"/>
    <w:rsid w:val="008F2B56"/>
    <w:rsid w:val="008F4045"/>
    <w:rsid w:val="008F68CB"/>
    <w:rsid w:val="0093701A"/>
    <w:rsid w:val="00965910"/>
    <w:rsid w:val="00974E7F"/>
    <w:rsid w:val="00975567"/>
    <w:rsid w:val="009E0787"/>
    <w:rsid w:val="00A1088A"/>
    <w:rsid w:val="00A2177C"/>
    <w:rsid w:val="00A22018"/>
    <w:rsid w:val="00A22F5C"/>
    <w:rsid w:val="00A70EBB"/>
    <w:rsid w:val="00A95903"/>
    <w:rsid w:val="00AB0B9C"/>
    <w:rsid w:val="00AF1BD3"/>
    <w:rsid w:val="00B230C5"/>
    <w:rsid w:val="00B61C48"/>
    <w:rsid w:val="00B86228"/>
    <w:rsid w:val="00BB45A6"/>
    <w:rsid w:val="00BB6E0D"/>
    <w:rsid w:val="00BC0A09"/>
    <w:rsid w:val="00BD53BA"/>
    <w:rsid w:val="00BE391C"/>
    <w:rsid w:val="00C13A8E"/>
    <w:rsid w:val="00C17B87"/>
    <w:rsid w:val="00D0493A"/>
    <w:rsid w:val="00D232B8"/>
    <w:rsid w:val="00D34FB6"/>
    <w:rsid w:val="00D473E9"/>
    <w:rsid w:val="00D55B09"/>
    <w:rsid w:val="00D62B70"/>
    <w:rsid w:val="00D62FAE"/>
    <w:rsid w:val="00D6334D"/>
    <w:rsid w:val="00D8642E"/>
    <w:rsid w:val="00D91B62"/>
    <w:rsid w:val="00DA2F49"/>
    <w:rsid w:val="00DA2FCD"/>
    <w:rsid w:val="00DE4E1B"/>
    <w:rsid w:val="00DE759A"/>
    <w:rsid w:val="00E27595"/>
    <w:rsid w:val="00E328A4"/>
    <w:rsid w:val="00E53523"/>
    <w:rsid w:val="00E63AE7"/>
    <w:rsid w:val="00E76E22"/>
    <w:rsid w:val="00E832F5"/>
    <w:rsid w:val="00E85AB1"/>
    <w:rsid w:val="00EA72AC"/>
    <w:rsid w:val="00EC0563"/>
    <w:rsid w:val="00ED2DFD"/>
    <w:rsid w:val="00ED37D5"/>
    <w:rsid w:val="00F06AB3"/>
    <w:rsid w:val="00F10E2B"/>
    <w:rsid w:val="00F120F0"/>
    <w:rsid w:val="00F224EB"/>
    <w:rsid w:val="00F821CC"/>
    <w:rsid w:val="00F843B3"/>
    <w:rsid w:val="00F94A97"/>
    <w:rsid w:val="00FD1466"/>
    <w:rsid w:val="00FD4EAE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0C49B-9906-467F-BD85-024254EC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0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30C5"/>
    <w:pPr>
      <w:keepNext/>
      <w:ind w:left="60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230C5"/>
    <w:rPr>
      <w:b/>
      <w:bCs/>
      <w:sz w:val="28"/>
    </w:rPr>
  </w:style>
  <w:style w:type="paragraph" w:styleId="Tekstpodstawowy2">
    <w:name w:val="Body Text 2"/>
    <w:basedOn w:val="Normalny"/>
    <w:semiHidden/>
    <w:rsid w:val="00B230C5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semiHidden/>
    <w:rsid w:val="00B230C5"/>
    <w:pPr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rsid w:val="00B230C5"/>
    <w:pPr>
      <w:ind w:left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1C"/>
    <w:pPr>
      <w:ind w:left="720"/>
      <w:contextualSpacing/>
    </w:pPr>
  </w:style>
  <w:style w:type="table" w:styleId="Tabela-Siatka">
    <w:name w:val="Table Grid"/>
    <w:basedOn w:val="Standardowy"/>
    <w:uiPriority w:val="59"/>
    <w:rsid w:val="00FD1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7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7B87"/>
  </w:style>
  <w:style w:type="character" w:styleId="Odwoanieprzypisudolnego">
    <w:name w:val="footnote reference"/>
    <w:basedOn w:val="Domylnaczcionkaakapitu"/>
    <w:uiPriority w:val="99"/>
    <w:semiHidden/>
    <w:unhideWhenUsed/>
    <w:rsid w:val="00C17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</vt:lpstr>
    </vt:vector>
  </TitlesOfParts>
  <Company>Szansa</Company>
  <LinksUpToDate>false</LinksUpToDate>
  <CharactersWithSpaces>14696</CharactersWithSpaces>
  <SharedDoc>false</SharedDoc>
  <HLinks>
    <vt:vector size="6" baseType="variant">
      <vt:variant>
        <vt:i4>18743507</vt:i4>
      </vt:variant>
      <vt:variant>
        <vt:i4>1024</vt:i4>
      </vt:variant>
      <vt:variant>
        <vt:i4>1025</vt:i4>
      </vt:variant>
      <vt:variant>
        <vt:i4>1</vt:i4>
      </vt:variant>
      <vt:variant>
        <vt:lpwstr>..\Moje obrazy\Firmrówki wmf\papier firmowy ośrodek.wmf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subject/>
  <dc:creator>MARIA KASPROWICZ</dc:creator>
  <cp:keywords/>
  <dc:description/>
  <cp:lastModifiedBy>admin</cp:lastModifiedBy>
  <cp:revision>11</cp:revision>
  <cp:lastPrinted>2021-01-25T10:46:00Z</cp:lastPrinted>
  <dcterms:created xsi:type="dcterms:W3CDTF">2021-01-19T08:18:00Z</dcterms:created>
  <dcterms:modified xsi:type="dcterms:W3CDTF">2021-05-24T10:59:00Z</dcterms:modified>
</cp:coreProperties>
</file>