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78" w:rsidRDefault="00BC4C53" w:rsidP="00135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975">
        <w:rPr>
          <w:rFonts w:ascii="Times New Roman" w:hAnsi="Times New Roman" w:cs="Times New Roman"/>
          <w:b/>
          <w:sz w:val="32"/>
          <w:szCs w:val="32"/>
        </w:rPr>
        <w:t>WYTYCZNE DO PROJEKTOWANIA</w:t>
      </w:r>
    </w:p>
    <w:p w:rsidR="00135975" w:rsidRDefault="00135975" w:rsidP="001359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975" w:rsidRPr="00135975" w:rsidRDefault="00135975" w:rsidP="001359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975" w:rsidRDefault="00135975" w:rsidP="001359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975">
        <w:rPr>
          <w:rFonts w:ascii="Times New Roman" w:hAnsi="Times New Roman" w:cs="Times New Roman"/>
          <w:b/>
          <w:sz w:val="32"/>
          <w:szCs w:val="32"/>
        </w:rPr>
        <w:t>WIE</w:t>
      </w:r>
      <w:r w:rsidR="006C6D0B">
        <w:rPr>
          <w:rFonts w:ascii="Times New Roman" w:hAnsi="Times New Roman" w:cs="Times New Roman"/>
          <w:b/>
          <w:sz w:val="32"/>
          <w:szCs w:val="32"/>
        </w:rPr>
        <w:t>L</w:t>
      </w:r>
      <w:r w:rsidRPr="00135975">
        <w:rPr>
          <w:rFonts w:ascii="Times New Roman" w:hAnsi="Times New Roman" w:cs="Times New Roman"/>
          <w:b/>
          <w:sz w:val="32"/>
          <w:szCs w:val="32"/>
        </w:rPr>
        <w:t>OBRAN</w:t>
      </w:r>
      <w:r>
        <w:rPr>
          <w:rFonts w:ascii="Times New Roman" w:hAnsi="Times New Roman" w:cs="Times New Roman"/>
          <w:b/>
          <w:sz w:val="32"/>
          <w:szCs w:val="32"/>
        </w:rPr>
        <w:t>Ż</w:t>
      </w:r>
      <w:r w:rsidRPr="00135975">
        <w:rPr>
          <w:rFonts w:ascii="Times New Roman" w:hAnsi="Times New Roman" w:cs="Times New Roman"/>
          <w:b/>
          <w:sz w:val="32"/>
          <w:szCs w:val="32"/>
        </w:rPr>
        <w:t xml:space="preserve">OWA </w:t>
      </w:r>
      <w:r w:rsidR="00BC4C53" w:rsidRPr="00135975">
        <w:rPr>
          <w:rFonts w:ascii="Times New Roman" w:hAnsi="Times New Roman" w:cs="Times New Roman"/>
          <w:b/>
          <w:sz w:val="32"/>
          <w:szCs w:val="32"/>
        </w:rPr>
        <w:t>DOKUMENTACJA PROJ</w:t>
      </w:r>
      <w:r>
        <w:rPr>
          <w:rFonts w:ascii="Times New Roman" w:hAnsi="Times New Roman" w:cs="Times New Roman"/>
          <w:b/>
          <w:sz w:val="32"/>
          <w:szCs w:val="32"/>
        </w:rPr>
        <w:t>EKTOWA</w:t>
      </w:r>
      <w:r w:rsidR="00BC4C53" w:rsidRPr="00135975">
        <w:rPr>
          <w:rFonts w:ascii="Times New Roman" w:hAnsi="Times New Roman" w:cs="Times New Roman"/>
          <w:b/>
          <w:sz w:val="32"/>
          <w:szCs w:val="32"/>
        </w:rPr>
        <w:t xml:space="preserve"> ROZBUDOWY BUDYNKU</w:t>
      </w:r>
    </w:p>
    <w:p w:rsidR="00BC4C53" w:rsidRDefault="00BC4C53" w:rsidP="001359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975">
        <w:rPr>
          <w:rFonts w:ascii="Times New Roman" w:hAnsi="Times New Roman" w:cs="Times New Roman"/>
          <w:b/>
          <w:sz w:val="32"/>
          <w:szCs w:val="32"/>
        </w:rPr>
        <w:t>NIEPUBLICZNEGO ZAKŁAU OPIEKI ZDROWOTNEJ</w:t>
      </w:r>
    </w:p>
    <w:p w:rsidR="00135975" w:rsidRPr="00135975" w:rsidRDefault="00135975" w:rsidP="001359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STALOWEJ WOLI</w:t>
      </w:r>
    </w:p>
    <w:p w:rsidR="00BC4C53" w:rsidRDefault="00BC4C53"/>
    <w:p w:rsidR="00BC4C53" w:rsidRDefault="00BC4C53"/>
    <w:p w:rsidR="00BC4C53" w:rsidRDefault="00BC4C53"/>
    <w:p w:rsidR="00BC4C53" w:rsidRDefault="00BC4C53"/>
    <w:p w:rsidR="00BC4C53" w:rsidRDefault="00BC4C53"/>
    <w:p w:rsidR="00BC4C53" w:rsidRDefault="00BC4C53"/>
    <w:p w:rsidR="00BC4C53" w:rsidRDefault="00BC4C53"/>
    <w:p w:rsidR="00BC4C53" w:rsidRDefault="00BC4C53"/>
    <w:p w:rsidR="00135975" w:rsidRDefault="00135975"/>
    <w:p w:rsidR="00135975" w:rsidRDefault="00135975"/>
    <w:p w:rsidR="00135975" w:rsidRDefault="00135975"/>
    <w:p w:rsidR="00135975" w:rsidRDefault="00135975"/>
    <w:p w:rsidR="00135975" w:rsidRDefault="00135975"/>
    <w:p w:rsidR="00135975" w:rsidRDefault="00135975"/>
    <w:p w:rsidR="00135975" w:rsidRDefault="00135975"/>
    <w:p w:rsidR="00135975" w:rsidRDefault="00135975"/>
    <w:p w:rsidR="00135975" w:rsidRDefault="00135975"/>
    <w:p w:rsidR="00135975" w:rsidRDefault="00135975"/>
    <w:p w:rsidR="00135975" w:rsidRDefault="00135975"/>
    <w:p w:rsidR="00135975" w:rsidRDefault="00135975"/>
    <w:p w:rsidR="00135975" w:rsidRPr="00135975" w:rsidRDefault="00135975" w:rsidP="001359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czerwiec 2016 r.</w:t>
      </w:r>
    </w:p>
    <w:p w:rsidR="00BC4C53" w:rsidRPr="00BC4C53" w:rsidRDefault="00BC4C53" w:rsidP="00BC4C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C4C53">
        <w:rPr>
          <w:rFonts w:ascii="Times New Roman" w:hAnsi="Times New Roman" w:cs="Times New Roman"/>
          <w:b/>
          <w:sz w:val="24"/>
          <w:szCs w:val="24"/>
        </w:rPr>
        <w:lastRenderedPageBreak/>
        <w:t>Cel przedsięwzięcia</w:t>
      </w:r>
    </w:p>
    <w:p w:rsidR="00BC4C53" w:rsidRDefault="00BC4C53" w:rsidP="00BC4C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C4C53">
        <w:rPr>
          <w:rFonts w:ascii="Times New Roman" w:hAnsi="Times New Roman" w:cs="Times New Roman"/>
          <w:sz w:val="24"/>
          <w:szCs w:val="24"/>
        </w:rPr>
        <w:t>Celem przedsięwzięcia jest zaprojektowania rozbudowy bud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C4C53">
        <w:rPr>
          <w:rFonts w:ascii="Times New Roman" w:hAnsi="Times New Roman" w:cs="Times New Roman"/>
          <w:sz w:val="24"/>
          <w:szCs w:val="24"/>
        </w:rPr>
        <w:t xml:space="preserve">nku Niepublicznego Zakładu Opieki Zdrowotnej wraz z niezbędną </w:t>
      </w:r>
      <w:r>
        <w:rPr>
          <w:rFonts w:ascii="Times New Roman" w:hAnsi="Times New Roman" w:cs="Times New Roman"/>
          <w:sz w:val="24"/>
          <w:szCs w:val="24"/>
        </w:rPr>
        <w:t>infrastrukturą</w:t>
      </w:r>
      <w:r w:rsidRPr="00BC4C53">
        <w:rPr>
          <w:rFonts w:ascii="Times New Roman" w:hAnsi="Times New Roman" w:cs="Times New Roman"/>
          <w:sz w:val="24"/>
          <w:szCs w:val="24"/>
        </w:rPr>
        <w:t xml:space="preserve"> techniczną </w:t>
      </w:r>
      <w:r>
        <w:rPr>
          <w:rFonts w:ascii="Times New Roman" w:hAnsi="Times New Roman" w:cs="Times New Roman"/>
          <w:sz w:val="24"/>
          <w:szCs w:val="24"/>
        </w:rPr>
        <w:br/>
      </w:r>
      <w:r w:rsidRPr="00BC4C53">
        <w:rPr>
          <w:rFonts w:ascii="Times New Roman" w:hAnsi="Times New Roman" w:cs="Times New Roman"/>
          <w:sz w:val="24"/>
          <w:szCs w:val="24"/>
        </w:rPr>
        <w:t>i to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C4C53">
        <w:rPr>
          <w:rFonts w:ascii="Times New Roman" w:hAnsi="Times New Roman" w:cs="Times New Roman"/>
          <w:sz w:val="24"/>
          <w:szCs w:val="24"/>
        </w:rPr>
        <w:t>arzyszącą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4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Budynek ma spełniać standardy obowiązujące w tego typu placówkach.</w:t>
      </w:r>
    </w:p>
    <w:p w:rsidR="00BC4C53" w:rsidRDefault="00BC4C53" w:rsidP="00BC4C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 po</w:t>
      </w:r>
      <w:r w:rsidR="00A20663">
        <w:rPr>
          <w:rFonts w:ascii="Times New Roman" w:hAnsi="Times New Roman" w:cs="Times New Roman"/>
          <w:sz w:val="24"/>
          <w:szCs w:val="24"/>
        </w:rPr>
        <w:t>winien spełniać warunki zgodnie z:</w:t>
      </w:r>
    </w:p>
    <w:p w:rsidR="00343A82" w:rsidRDefault="00343A82" w:rsidP="00BC4C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Rozporządzenia Ministra Infrastruktury z dnia 12 kwietnia 2002 r. w sprawie warunków technicznych jakim powinny odpowiadać budynki i ich usytuowanie </w:t>
      </w:r>
      <w:r>
        <w:rPr>
          <w:rFonts w:ascii="Times New Roman" w:hAnsi="Times New Roman" w:cs="Times New Roman"/>
          <w:sz w:val="24"/>
          <w:szCs w:val="24"/>
        </w:rPr>
        <w:br/>
        <w:t>(Dz. U. z 20</w:t>
      </w:r>
      <w:r w:rsidR="00EA3F4F">
        <w:rPr>
          <w:rFonts w:ascii="Times New Roman" w:hAnsi="Times New Roman" w:cs="Times New Roman"/>
          <w:sz w:val="24"/>
          <w:szCs w:val="24"/>
        </w:rPr>
        <w:t>15 r.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EA3F4F">
        <w:rPr>
          <w:rFonts w:ascii="Times New Roman" w:hAnsi="Times New Roman" w:cs="Times New Roman"/>
          <w:sz w:val="24"/>
          <w:szCs w:val="24"/>
        </w:rPr>
        <w:t>1422 j.t.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343A82" w:rsidRDefault="00343A82" w:rsidP="00BC4C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Rozporządzenia Ministra Pracy i Polityki Socjalnej z dnia 26 września 1997 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ogólnych przepisów bezpieczeństwa i higieny pracy (Dz. U. z 2003 r. </w:t>
      </w:r>
      <w:r>
        <w:rPr>
          <w:rFonts w:ascii="Times New Roman" w:hAnsi="Times New Roman" w:cs="Times New Roman"/>
          <w:sz w:val="24"/>
          <w:szCs w:val="24"/>
        </w:rPr>
        <w:br/>
        <w:t>Nr 169</w:t>
      </w:r>
      <w:r w:rsidR="00EA3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poz. 1650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:rsidR="00A20663" w:rsidRPr="00BC4C53" w:rsidRDefault="00A20663" w:rsidP="00BC4C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C4C53" w:rsidRPr="00EE7439" w:rsidRDefault="00A20663" w:rsidP="00BC4C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439">
        <w:rPr>
          <w:rFonts w:ascii="Times New Roman" w:hAnsi="Times New Roman" w:cs="Times New Roman"/>
          <w:b/>
          <w:sz w:val="24"/>
          <w:szCs w:val="24"/>
        </w:rPr>
        <w:t>Planowane miejsce przedsięwzięcia</w:t>
      </w:r>
    </w:p>
    <w:p w:rsidR="00A20663" w:rsidRDefault="00A20663" w:rsidP="00A20663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663">
        <w:rPr>
          <w:rFonts w:ascii="Times New Roman" w:hAnsi="Times New Roman" w:cs="Times New Roman"/>
          <w:color w:val="000000"/>
          <w:sz w:val="24"/>
          <w:szCs w:val="24"/>
        </w:rPr>
        <w:t xml:space="preserve">Rozbudowa zlokalizowana zostanie na działce nr </w:t>
      </w:r>
      <w:proofErr w:type="spellStart"/>
      <w:r w:rsidRPr="00A20663">
        <w:rPr>
          <w:rFonts w:ascii="Times New Roman" w:hAnsi="Times New Roman" w:cs="Times New Roman"/>
          <w:color w:val="000000"/>
          <w:sz w:val="24"/>
          <w:szCs w:val="24"/>
        </w:rPr>
        <w:t>ewid</w:t>
      </w:r>
      <w:proofErr w:type="spellEnd"/>
      <w:r w:rsidRPr="00A20663">
        <w:rPr>
          <w:rFonts w:ascii="Times New Roman" w:hAnsi="Times New Roman" w:cs="Times New Roman"/>
          <w:color w:val="000000"/>
          <w:sz w:val="24"/>
          <w:szCs w:val="24"/>
        </w:rPr>
        <w:t>. 1372 obręb 0003 w Stalowej Woli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Dla obszaru na, którym planowane jest lokalizacja rozbudowy budynku NZOP nie ma obowiązującego Miejscowego Planu Zagospodarowania Terenu. Zamawiający dysponuje ostateczną decyzją o warunkach zabudowy wydaną przez Prezydenta Miasta Stalowej Woli z dnia 8 czerwca 2016 r.  </w:t>
      </w:r>
    </w:p>
    <w:p w:rsidR="00A20663" w:rsidRPr="00A20663" w:rsidRDefault="00A20663" w:rsidP="00A206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C4C53" w:rsidRPr="006251DC" w:rsidRDefault="00A206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1DC">
        <w:rPr>
          <w:rFonts w:ascii="Times New Roman" w:hAnsi="Times New Roman" w:cs="Times New Roman"/>
          <w:b/>
          <w:sz w:val="24"/>
          <w:szCs w:val="24"/>
        </w:rPr>
        <w:t>Komunikacja</w:t>
      </w:r>
    </w:p>
    <w:p w:rsidR="00343A82" w:rsidRDefault="006251DC" w:rsidP="00343A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Obsługa komunikacyjna terenu inwestycji z drogi powiatowej (działka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2214 - ul. Czarnieckiego) za pośrednictwem drogi wewnętrznej (działka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1352/179), istniejącym zjazdem.</w:t>
      </w:r>
    </w:p>
    <w:p w:rsidR="006251DC" w:rsidRDefault="006251DC" w:rsidP="00343A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0663" w:rsidRPr="00B12D9C" w:rsidRDefault="00A206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D9C">
        <w:rPr>
          <w:rFonts w:ascii="Times New Roman" w:hAnsi="Times New Roman" w:cs="Times New Roman"/>
          <w:b/>
          <w:sz w:val="24"/>
          <w:szCs w:val="24"/>
        </w:rPr>
        <w:t>Istniejąca infrastruktura</w:t>
      </w:r>
    </w:p>
    <w:p w:rsidR="006251DC" w:rsidRDefault="006251DC" w:rsidP="006251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działki znajduje się </w:t>
      </w:r>
      <w:r w:rsidR="006C6D0B">
        <w:rPr>
          <w:rFonts w:ascii="Times New Roman" w:hAnsi="Times New Roman" w:cs="Times New Roman"/>
          <w:sz w:val="24"/>
          <w:szCs w:val="24"/>
        </w:rPr>
        <w:t xml:space="preserve">sieć: </w:t>
      </w:r>
      <w:r>
        <w:rPr>
          <w:rFonts w:ascii="Times New Roman" w:hAnsi="Times New Roman" w:cs="Times New Roman"/>
          <w:sz w:val="24"/>
          <w:szCs w:val="24"/>
        </w:rPr>
        <w:t>wodociągowo – kanalizacyjna,</w:t>
      </w:r>
      <w:r w:rsidR="00B12D9C">
        <w:rPr>
          <w:rFonts w:ascii="Times New Roman" w:hAnsi="Times New Roman" w:cs="Times New Roman"/>
          <w:sz w:val="24"/>
          <w:szCs w:val="24"/>
        </w:rPr>
        <w:t xml:space="preserve"> ciepł</w:t>
      </w:r>
      <w:r>
        <w:rPr>
          <w:rFonts w:ascii="Times New Roman" w:hAnsi="Times New Roman" w:cs="Times New Roman"/>
          <w:sz w:val="24"/>
          <w:szCs w:val="24"/>
        </w:rPr>
        <w:t xml:space="preserve">ownicza, </w:t>
      </w:r>
      <w:r w:rsidR="00B12D9C">
        <w:rPr>
          <w:rFonts w:ascii="Times New Roman" w:hAnsi="Times New Roman" w:cs="Times New Roman"/>
          <w:sz w:val="24"/>
          <w:szCs w:val="24"/>
        </w:rPr>
        <w:t>energetyczna, gzowa, telekomunikacyjna.</w:t>
      </w:r>
    </w:p>
    <w:p w:rsidR="00B12D9C" w:rsidRDefault="00B12D9C" w:rsidP="006251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0663" w:rsidRDefault="00A206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663">
        <w:rPr>
          <w:rFonts w:ascii="Times New Roman" w:hAnsi="Times New Roman" w:cs="Times New Roman"/>
          <w:b/>
          <w:sz w:val="24"/>
          <w:szCs w:val="24"/>
        </w:rPr>
        <w:t>Warunki geotechniczne</w:t>
      </w:r>
    </w:p>
    <w:p w:rsidR="00A20663" w:rsidRDefault="00A20663" w:rsidP="00A206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zleci wykonanie badań geotechnicznych w zakresie niezbędnym </w:t>
      </w:r>
      <w:r w:rsidR="00B12D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zaprojektowania i wykonania rozbudowy budynku oraz przekaż</w:t>
      </w:r>
      <w:r w:rsidR="006C6D0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Zamawiającemu dokumentację geotechniczną</w:t>
      </w:r>
      <w:r w:rsidR="005A1BA1">
        <w:rPr>
          <w:rFonts w:ascii="Times New Roman" w:hAnsi="Times New Roman" w:cs="Times New Roman"/>
          <w:sz w:val="24"/>
          <w:szCs w:val="24"/>
        </w:rPr>
        <w:t>.</w:t>
      </w:r>
    </w:p>
    <w:p w:rsidR="00B12D9C" w:rsidRDefault="00B12D9C" w:rsidP="00A206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A1BA1" w:rsidRDefault="005A1BA1" w:rsidP="005A1B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A1">
        <w:rPr>
          <w:rFonts w:ascii="Times New Roman" w:hAnsi="Times New Roman" w:cs="Times New Roman"/>
          <w:b/>
          <w:sz w:val="24"/>
          <w:szCs w:val="24"/>
        </w:rPr>
        <w:t>Inwentaryzacja zieleni</w:t>
      </w:r>
    </w:p>
    <w:p w:rsidR="005A1BA1" w:rsidRDefault="005A1BA1" w:rsidP="005A1B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6C6D0B">
        <w:rPr>
          <w:rFonts w:ascii="Times New Roman" w:hAnsi="Times New Roman" w:cs="Times New Roman"/>
          <w:sz w:val="24"/>
          <w:szCs w:val="24"/>
        </w:rPr>
        <w:t>konawca sporządzi inwentaryzację</w:t>
      </w:r>
      <w:r>
        <w:rPr>
          <w:rFonts w:ascii="Times New Roman" w:hAnsi="Times New Roman" w:cs="Times New Roman"/>
          <w:sz w:val="24"/>
          <w:szCs w:val="24"/>
        </w:rPr>
        <w:t xml:space="preserve"> zieleni w zakresie planowej rozbudowy budynku oraz przygotuje wniosek o wydanie decyzji na wycinkę drzew.</w:t>
      </w:r>
    </w:p>
    <w:p w:rsidR="00B12D9C" w:rsidRPr="00A20663" w:rsidRDefault="00B12D9C" w:rsidP="005A1B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0663" w:rsidRDefault="00A206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Wytyczne funkcjonalne</w:t>
      </w:r>
    </w:p>
    <w:p w:rsidR="00A20663" w:rsidRDefault="00A20663" w:rsidP="00A2066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E92">
        <w:rPr>
          <w:rFonts w:ascii="Times New Roman" w:hAnsi="Times New Roman" w:cs="Times New Roman"/>
          <w:sz w:val="24"/>
          <w:szCs w:val="24"/>
        </w:rPr>
        <w:t xml:space="preserve"> Ogólne parametry charakteryzujące obiekt </w:t>
      </w:r>
    </w:p>
    <w:p w:rsidR="00472E92" w:rsidRDefault="00472E92" w:rsidP="00472E9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Rozbudowę planuje się jako budynek </w:t>
      </w:r>
      <w:r w:rsidR="00EA3F4F">
        <w:rPr>
          <w:rFonts w:ascii="Times New Roman" w:hAnsi="Times New Roman" w:cs="Times New Roman"/>
          <w:sz w:val="24"/>
          <w:szCs w:val="24"/>
        </w:rPr>
        <w:t>dwukondygnacyjny</w:t>
      </w:r>
      <w:r w:rsidR="006C6D0B">
        <w:rPr>
          <w:rFonts w:ascii="Times New Roman" w:hAnsi="Times New Roman" w:cs="Times New Roman"/>
          <w:sz w:val="24"/>
          <w:szCs w:val="24"/>
        </w:rPr>
        <w:t>,</w:t>
      </w:r>
      <w:r w:rsidR="00EA3F4F">
        <w:rPr>
          <w:rFonts w:ascii="Times New Roman" w:hAnsi="Times New Roman" w:cs="Times New Roman"/>
          <w:sz w:val="24"/>
          <w:szCs w:val="24"/>
        </w:rPr>
        <w:t xml:space="preserve"> podpiwniczony </w:t>
      </w:r>
      <w:r w:rsidR="00B12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połączony przewiązką z istniejącym budynkiem NZO</w:t>
      </w:r>
      <w:r w:rsidR="00D851D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. Budynek należy zaprojektować jako energooszczędny. W projekcie wykorzystać dostępne naturalne sposoby pobierania i magazynowania energii potrzebnej do poprawnego,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 przede wszystkim oszczędnego funkcjonowania obiektu np.: kolektory słoneczne, wentylacja z odzyskiem ciepła, ogniwa fotowoltaiczne, gruntowe wymienniki ciepła. Budynek ma być dostępny dla osób niepełnosprawnych.   </w:t>
      </w:r>
    </w:p>
    <w:p w:rsidR="00472E92" w:rsidRDefault="00EE7439" w:rsidP="00A2066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Zakres rozbudowy</w:t>
      </w:r>
    </w:p>
    <w:p w:rsidR="00EE7439" w:rsidRPr="00EE7439" w:rsidRDefault="00EE7439" w:rsidP="00EE7439">
      <w:pPr>
        <w:pStyle w:val="Akapitzlist"/>
        <w:tabs>
          <w:tab w:val="left" w:pos="5760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bidi="pl-PL"/>
        </w:rPr>
      </w:pP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 xml:space="preserve">a) </w:t>
      </w:r>
      <w:r w:rsidRPr="00B12D9C">
        <w:rPr>
          <w:rFonts w:ascii="Times New Roman" w:eastAsia="Arial" w:hAnsi="Times New Roman" w:cs="Times New Roman"/>
          <w:sz w:val="24"/>
          <w:szCs w:val="24"/>
          <w:u w:val="single"/>
          <w:lang w:bidi="pl-PL"/>
        </w:rPr>
        <w:t>część basenowa</w:t>
      </w: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>:</w:t>
      </w:r>
    </w:p>
    <w:p w:rsidR="00EE7439" w:rsidRPr="00EE7439" w:rsidRDefault="00EE7439" w:rsidP="00EE7439">
      <w:pPr>
        <w:pStyle w:val="Akapitzlist"/>
        <w:tabs>
          <w:tab w:val="left" w:pos="5760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bidi="pl-PL"/>
        </w:rPr>
      </w:pP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>- basen o wymiarach około 9 x 12 m, nad którym planowane jest umiejscowienie tarasu wraz z kawiarenką,</w:t>
      </w:r>
    </w:p>
    <w:p w:rsidR="00EE7439" w:rsidRPr="00EE7439" w:rsidRDefault="00EE7439" w:rsidP="00EE7439">
      <w:pPr>
        <w:pStyle w:val="Akapitzlist"/>
        <w:tabs>
          <w:tab w:val="left" w:pos="5760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bidi="pl-PL"/>
        </w:rPr>
      </w:pP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>- szatnie,</w:t>
      </w:r>
    </w:p>
    <w:p w:rsidR="00EE7439" w:rsidRPr="00EE7439" w:rsidRDefault="00EE7439" w:rsidP="00EE7439">
      <w:pPr>
        <w:pStyle w:val="Akapitzlist"/>
        <w:tabs>
          <w:tab w:val="left" w:pos="5760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bidi="pl-PL"/>
        </w:rPr>
      </w:pP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 xml:space="preserve">- natryski, </w:t>
      </w:r>
    </w:p>
    <w:p w:rsidR="00EE7439" w:rsidRPr="00EE7439" w:rsidRDefault="00EE7439" w:rsidP="00EE7439">
      <w:pPr>
        <w:pStyle w:val="Akapitzlist"/>
        <w:tabs>
          <w:tab w:val="left" w:pos="5760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bidi="pl-PL"/>
        </w:rPr>
      </w:pP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>- toalety,</w:t>
      </w:r>
    </w:p>
    <w:p w:rsidR="00EE7439" w:rsidRPr="00EE7439" w:rsidRDefault="00EE7439" w:rsidP="00EE7439">
      <w:pPr>
        <w:pStyle w:val="Akapitzlist"/>
        <w:tabs>
          <w:tab w:val="left" w:pos="5760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bidi="pl-PL"/>
        </w:rPr>
      </w:pP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>- holl w tym poczekalnia,</w:t>
      </w:r>
    </w:p>
    <w:p w:rsidR="00EE7439" w:rsidRPr="00EE7439" w:rsidRDefault="00EE7439" w:rsidP="00EE7439">
      <w:pPr>
        <w:pStyle w:val="Akapitzlist"/>
        <w:tabs>
          <w:tab w:val="left" w:pos="5760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bidi="pl-PL"/>
        </w:rPr>
      </w:pP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>- pomieszczenie gospodarcze,</w:t>
      </w:r>
    </w:p>
    <w:p w:rsidR="00EE7439" w:rsidRPr="00EE7439" w:rsidRDefault="00EE7439" w:rsidP="00EE7439">
      <w:pPr>
        <w:pStyle w:val="Akapitzlist"/>
        <w:tabs>
          <w:tab w:val="left" w:pos="5760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bidi="pl-PL"/>
        </w:rPr>
      </w:pP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>- pomieszczenie hydroterapii.</w:t>
      </w:r>
    </w:p>
    <w:p w:rsidR="00EE7439" w:rsidRPr="00EE7439" w:rsidRDefault="00EE7439" w:rsidP="00EE7439">
      <w:pPr>
        <w:pStyle w:val="Akapitzlist"/>
        <w:tabs>
          <w:tab w:val="left" w:pos="5760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bidi="pl-PL"/>
        </w:rPr>
      </w:pP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 xml:space="preserve">b) </w:t>
      </w:r>
      <w:r w:rsidRPr="00B12D9C">
        <w:rPr>
          <w:rFonts w:ascii="Times New Roman" w:eastAsia="Arial" w:hAnsi="Times New Roman" w:cs="Times New Roman"/>
          <w:sz w:val="24"/>
          <w:szCs w:val="24"/>
          <w:u w:val="single"/>
          <w:lang w:bidi="pl-PL"/>
        </w:rPr>
        <w:t>część rehabilitacyjna</w:t>
      </w: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>:</w:t>
      </w:r>
    </w:p>
    <w:p w:rsidR="00EE7439" w:rsidRPr="00EE7439" w:rsidRDefault="00EE7439" w:rsidP="00EE7439">
      <w:pPr>
        <w:pStyle w:val="Akapitzlist"/>
        <w:tabs>
          <w:tab w:val="left" w:pos="5760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bidi="pl-PL"/>
        </w:rPr>
      </w:pP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>- 5 pomieszczeń rehabilitacji o powierzchni  16 m</w:t>
      </w:r>
      <w:r w:rsidRPr="00EE7439">
        <w:rPr>
          <w:rFonts w:ascii="Times New Roman" w:eastAsia="Arial" w:hAnsi="Times New Roman" w:cs="Times New Roman"/>
          <w:sz w:val="24"/>
          <w:szCs w:val="24"/>
          <w:vertAlign w:val="superscript"/>
          <w:lang w:bidi="pl-PL"/>
        </w:rPr>
        <w:t>2</w:t>
      </w: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 xml:space="preserve"> każde,</w:t>
      </w:r>
    </w:p>
    <w:p w:rsidR="00EE7439" w:rsidRPr="00EE7439" w:rsidRDefault="00EE7439" w:rsidP="00EE7439">
      <w:pPr>
        <w:pStyle w:val="Akapitzlist"/>
        <w:tabs>
          <w:tab w:val="left" w:pos="5760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bidi="pl-PL"/>
        </w:rPr>
      </w:pP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>- 4 pomieszczenia dla psychologa, logopedy i pedagoga o powierzchni 14 m</w:t>
      </w:r>
      <w:r w:rsidRPr="00EE7439">
        <w:rPr>
          <w:rFonts w:ascii="Times New Roman" w:eastAsia="Arial" w:hAnsi="Times New Roman" w:cs="Times New Roman"/>
          <w:sz w:val="24"/>
          <w:szCs w:val="24"/>
          <w:vertAlign w:val="superscript"/>
          <w:lang w:bidi="pl-PL"/>
        </w:rPr>
        <w:t>2</w:t>
      </w: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 xml:space="preserve"> każde,</w:t>
      </w:r>
    </w:p>
    <w:p w:rsidR="00EE7439" w:rsidRPr="00EE7439" w:rsidRDefault="00EE7439" w:rsidP="00EE7439">
      <w:pPr>
        <w:pStyle w:val="Akapitzlist"/>
        <w:tabs>
          <w:tab w:val="left" w:pos="5760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bidi="pl-PL"/>
        </w:rPr>
      </w:pP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>- 3 sale do zajęć grupowych, zajęć terapeutycznych o powierzchni 20 m</w:t>
      </w:r>
      <w:r w:rsidRPr="00EE7439">
        <w:rPr>
          <w:rFonts w:ascii="Times New Roman" w:eastAsia="Arial" w:hAnsi="Times New Roman" w:cs="Times New Roman"/>
          <w:sz w:val="24"/>
          <w:szCs w:val="24"/>
          <w:vertAlign w:val="superscript"/>
          <w:lang w:bidi="pl-PL"/>
        </w:rPr>
        <w:t>2</w:t>
      </w: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 xml:space="preserve"> każda,</w:t>
      </w:r>
    </w:p>
    <w:p w:rsidR="00EE7439" w:rsidRPr="00EE7439" w:rsidRDefault="00EE7439" w:rsidP="00EE7439">
      <w:pPr>
        <w:pStyle w:val="Akapitzlist"/>
        <w:tabs>
          <w:tab w:val="left" w:pos="5760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bidi="pl-PL"/>
        </w:rPr>
      </w:pP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>- gabinet lekarski o powierzchni 14 m</w:t>
      </w:r>
      <w:r w:rsidRPr="00EE7439">
        <w:rPr>
          <w:rFonts w:ascii="Times New Roman" w:eastAsia="Arial" w:hAnsi="Times New Roman" w:cs="Times New Roman"/>
          <w:sz w:val="24"/>
          <w:szCs w:val="24"/>
          <w:vertAlign w:val="superscript"/>
          <w:lang w:bidi="pl-PL"/>
        </w:rPr>
        <w:t>2</w:t>
      </w: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>,</w:t>
      </w:r>
    </w:p>
    <w:p w:rsidR="00EE7439" w:rsidRPr="00EE7439" w:rsidRDefault="00EE7439" w:rsidP="00EE7439">
      <w:pPr>
        <w:pStyle w:val="Akapitzlist"/>
        <w:tabs>
          <w:tab w:val="left" w:pos="5760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bidi="pl-PL"/>
        </w:rPr>
      </w:pP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>- poczekalnia/szatnia/kącik do karmienia o powierzchni 20 m</w:t>
      </w:r>
      <w:r w:rsidRPr="00EE7439">
        <w:rPr>
          <w:rFonts w:ascii="Times New Roman" w:eastAsia="Arial" w:hAnsi="Times New Roman" w:cs="Times New Roman"/>
          <w:sz w:val="24"/>
          <w:szCs w:val="24"/>
          <w:vertAlign w:val="superscript"/>
          <w:lang w:bidi="pl-PL"/>
        </w:rPr>
        <w:t>2</w:t>
      </w: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 xml:space="preserve">, </w:t>
      </w:r>
    </w:p>
    <w:p w:rsidR="00EE7439" w:rsidRPr="00EE7439" w:rsidRDefault="00D851D9" w:rsidP="00EE7439">
      <w:pPr>
        <w:pStyle w:val="Akapitzlist"/>
        <w:tabs>
          <w:tab w:val="left" w:pos="5760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bidi="pl-PL"/>
        </w:rPr>
      </w:pPr>
      <w:r>
        <w:rPr>
          <w:rFonts w:ascii="Times New Roman" w:eastAsia="Arial" w:hAnsi="Times New Roman" w:cs="Times New Roman"/>
          <w:sz w:val="24"/>
          <w:szCs w:val="24"/>
          <w:lang w:bidi="pl-PL"/>
        </w:rPr>
        <w:t>- holl wraz z wózkownią</w:t>
      </w:r>
      <w:r w:rsidR="00EE7439" w:rsidRPr="00EE7439">
        <w:rPr>
          <w:rFonts w:ascii="Times New Roman" w:eastAsia="Arial" w:hAnsi="Times New Roman" w:cs="Times New Roman"/>
          <w:sz w:val="24"/>
          <w:szCs w:val="24"/>
          <w:lang w:bidi="pl-PL"/>
        </w:rPr>
        <w:t xml:space="preserve"> o powierzchni 30 m</w:t>
      </w:r>
      <w:r w:rsidR="00EE7439" w:rsidRPr="00EE7439">
        <w:rPr>
          <w:rFonts w:ascii="Times New Roman" w:eastAsia="Arial" w:hAnsi="Times New Roman" w:cs="Times New Roman"/>
          <w:sz w:val="24"/>
          <w:szCs w:val="24"/>
          <w:vertAlign w:val="superscript"/>
          <w:lang w:bidi="pl-PL"/>
        </w:rPr>
        <w:t>2</w:t>
      </w:r>
      <w:r w:rsidR="00EE7439" w:rsidRPr="00EE7439">
        <w:rPr>
          <w:rFonts w:ascii="Times New Roman" w:eastAsia="Arial" w:hAnsi="Times New Roman" w:cs="Times New Roman"/>
          <w:sz w:val="24"/>
          <w:szCs w:val="24"/>
          <w:lang w:bidi="pl-PL"/>
        </w:rPr>
        <w:t>,</w:t>
      </w:r>
    </w:p>
    <w:p w:rsidR="00EE7439" w:rsidRPr="00EE7439" w:rsidRDefault="00EE7439" w:rsidP="00EE7439">
      <w:pPr>
        <w:pStyle w:val="Akapitzlist"/>
        <w:tabs>
          <w:tab w:val="left" w:pos="5760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bidi="pl-PL"/>
        </w:rPr>
      </w:pP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 xml:space="preserve">- toalety, </w:t>
      </w:r>
    </w:p>
    <w:p w:rsidR="00EE7439" w:rsidRPr="00EE7439" w:rsidRDefault="00EE7439" w:rsidP="00EE7439">
      <w:pPr>
        <w:pStyle w:val="Akapitzlist"/>
        <w:tabs>
          <w:tab w:val="left" w:pos="5760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bidi="pl-PL"/>
        </w:rPr>
      </w:pP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 xml:space="preserve">- pokój administracji, </w:t>
      </w:r>
    </w:p>
    <w:p w:rsidR="00EE7439" w:rsidRPr="00EE7439" w:rsidRDefault="00EE7439" w:rsidP="00EE7439">
      <w:pPr>
        <w:pStyle w:val="Akapitzlist"/>
        <w:tabs>
          <w:tab w:val="left" w:pos="5760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bidi="pl-PL"/>
        </w:rPr>
      </w:pP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>- pokój socjalny,</w:t>
      </w:r>
    </w:p>
    <w:p w:rsidR="00EE7439" w:rsidRPr="00EE7439" w:rsidRDefault="00EE7439" w:rsidP="00EE7439">
      <w:pPr>
        <w:pStyle w:val="Akapitzlist"/>
        <w:tabs>
          <w:tab w:val="left" w:pos="5760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bidi="pl-PL"/>
        </w:rPr>
      </w:pP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>- szatnia dla pracowników,</w:t>
      </w:r>
    </w:p>
    <w:p w:rsidR="00EE7439" w:rsidRPr="00EE7439" w:rsidRDefault="00EE7439" w:rsidP="00EE7439">
      <w:pPr>
        <w:pStyle w:val="Akapitzlist"/>
        <w:tabs>
          <w:tab w:val="left" w:pos="5760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bidi="pl-PL"/>
        </w:rPr>
      </w:pP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 xml:space="preserve">- łazienka dla pracowników, </w:t>
      </w:r>
    </w:p>
    <w:p w:rsidR="00EE7439" w:rsidRPr="00EE7439" w:rsidRDefault="00EE7439" w:rsidP="00EE7439">
      <w:pPr>
        <w:pStyle w:val="Akapitzlist"/>
        <w:tabs>
          <w:tab w:val="left" w:pos="5760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bidi="pl-PL"/>
        </w:rPr>
      </w:pP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>- pomieszczenie gospodarcze.</w:t>
      </w:r>
    </w:p>
    <w:p w:rsidR="00EE7439" w:rsidRPr="00EE7439" w:rsidRDefault="00EE7439" w:rsidP="00EE7439">
      <w:pPr>
        <w:pStyle w:val="Akapitzlist"/>
        <w:tabs>
          <w:tab w:val="left" w:pos="5760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bidi="pl-PL"/>
        </w:rPr>
      </w:pP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 xml:space="preserve">c) </w:t>
      </w:r>
      <w:r w:rsidRPr="00B12D9C">
        <w:rPr>
          <w:rFonts w:ascii="Times New Roman" w:eastAsia="Arial" w:hAnsi="Times New Roman" w:cs="Times New Roman"/>
          <w:sz w:val="24"/>
          <w:szCs w:val="24"/>
          <w:u w:val="single"/>
          <w:lang w:bidi="pl-PL"/>
        </w:rPr>
        <w:t>piwnica</w:t>
      </w: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>:</w:t>
      </w:r>
    </w:p>
    <w:p w:rsidR="00EE7439" w:rsidRPr="00EE7439" w:rsidRDefault="00EE7439" w:rsidP="00EE7439">
      <w:pPr>
        <w:pStyle w:val="Akapitzlist"/>
        <w:tabs>
          <w:tab w:val="left" w:pos="5760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bidi="pl-PL"/>
        </w:rPr>
      </w:pP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 xml:space="preserve">- infrastruktura basenu, </w:t>
      </w:r>
    </w:p>
    <w:p w:rsidR="00EE7439" w:rsidRPr="00EE7439" w:rsidRDefault="00EE7439" w:rsidP="00EE7439">
      <w:pPr>
        <w:pStyle w:val="Akapitzlist"/>
        <w:tabs>
          <w:tab w:val="left" w:pos="5760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bidi="pl-PL"/>
        </w:rPr>
      </w:pP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>- archiwum.</w:t>
      </w:r>
    </w:p>
    <w:p w:rsidR="00EE7439" w:rsidRDefault="00EE7439" w:rsidP="00EE7439">
      <w:pPr>
        <w:pStyle w:val="Akapitzlist"/>
        <w:tabs>
          <w:tab w:val="left" w:pos="5760"/>
        </w:tabs>
        <w:suppressAutoHyphens/>
        <w:ind w:left="709"/>
        <w:jc w:val="both"/>
        <w:rPr>
          <w:rFonts w:ascii="Times New Roman" w:eastAsia="Arial" w:hAnsi="Times New Roman" w:cs="Times New Roman"/>
          <w:sz w:val="24"/>
          <w:szCs w:val="24"/>
          <w:lang w:bidi="pl-PL"/>
        </w:rPr>
      </w:pP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>Podane powierzchnie są wielkościami szacunkowymi.</w:t>
      </w:r>
    </w:p>
    <w:p w:rsidR="004B3E65" w:rsidRPr="00EE7439" w:rsidRDefault="004B3E65" w:rsidP="00EE7439">
      <w:pPr>
        <w:pStyle w:val="Akapitzlist"/>
        <w:tabs>
          <w:tab w:val="left" w:pos="5760"/>
        </w:tabs>
        <w:suppressAutoHyphens/>
        <w:ind w:left="709"/>
        <w:jc w:val="both"/>
        <w:rPr>
          <w:rFonts w:ascii="Times New Roman" w:eastAsia="Arial" w:hAnsi="Times New Roman" w:cs="Times New Roman"/>
          <w:sz w:val="24"/>
          <w:szCs w:val="24"/>
          <w:lang w:bidi="pl-PL"/>
        </w:rPr>
      </w:pPr>
      <w:r>
        <w:rPr>
          <w:rFonts w:ascii="Times New Roman" w:eastAsia="Arial" w:hAnsi="Times New Roman" w:cs="Times New Roman"/>
          <w:sz w:val="24"/>
          <w:szCs w:val="24"/>
          <w:lang w:bidi="pl-PL"/>
        </w:rPr>
        <w:t xml:space="preserve">Zamawiający planuje etapowanie inwestycji co winno być uwzględnione w pracach projektowych wraz ze wskazaniem możliwości oraz zalecanych etapów rzeczowej realizacji inwestycji. </w:t>
      </w:r>
    </w:p>
    <w:p w:rsidR="00EE7439" w:rsidRDefault="00EE7439" w:rsidP="00A20663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Wyposażenie obiektu</w:t>
      </w:r>
    </w:p>
    <w:p w:rsidR="00EE7439" w:rsidRDefault="00EE7439" w:rsidP="00EE7439">
      <w:pPr>
        <w:pStyle w:val="Akapitzlist"/>
        <w:ind w:left="1080"/>
        <w:jc w:val="both"/>
        <w:rPr>
          <w:rFonts w:ascii="Times New Roman" w:eastAsia="Arial" w:hAnsi="Times New Roman" w:cs="Times New Roman"/>
          <w:sz w:val="24"/>
          <w:szCs w:val="24"/>
          <w:lang w:bidi="pl-PL"/>
        </w:rPr>
      </w:pP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t xml:space="preserve">Zamawiający oczekuje zaprojektowania kompleksowego wyposażenia budynku, </w:t>
      </w: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br/>
        <w:t xml:space="preserve">a także uwzględnienie zakupu sprzętu medycznego, oraz niezbędnego </w:t>
      </w:r>
      <w:r w:rsidRPr="00EE7439">
        <w:rPr>
          <w:rFonts w:ascii="Times New Roman" w:eastAsia="Arial" w:hAnsi="Times New Roman" w:cs="Times New Roman"/>
          <w:sz w:val="24"/>
          <w:szCs w:val="24"/>
          <w:lang w:bidi="pl-PL"/>
        </w:rPr>
        <w:br/>
        <w:t>do świadczenia usług medycznych.</w:t>
      </w:r>
    </w:p>
    <w:p w:rsidR="00B12D9C" w:rsidRPr="00EE7439" w:rsidRDefault="00B12D9C" w:rsidP="00EE743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20663" w:rsidRDefault="005A1B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Wytyczne dla instalacji</w:t>
      </w:r>
    </w:p>
    <w:p w:rsidR="005A1BA1" w:rsidRDefault="005A1BA1" w:rsidP="005A1BA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Sieci i instalacje sanitarne</w:t>
      </w:r>
    </w:p>
    <w:p w:rsidR="005A1BA1" w:rsidRDefault="005A1BA1" w:rsidP="005A1BA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zaprojektować wszystkie instalacje wewnętrzne (w tym m.in.: </w:t>
      </w:r>
      <w:proofErr w:type="spellStart"/>
      <w:r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wentylacje, </w:t>
      </w:r>
      <w:r w:rsidR="00890A5E">
        <w:rPr>
          <w:rFonts w:ascii="Times New Roman" w:hAnsi="Times New Roman" w:cs="Times New Roman"/>
          <w:sz w:val="24"/>
          <w:szCs w:val="24"/>
        </w:rPr>
        <w:t xml:space="preserve">klimatyzację, </w:t>
      </w:r>
      <w:r>
        <w:rPr>
          <w:rFonts w:ascii="Times New Roman" w:hAnsi="Times New Roman" w:cs="Times New Roman"/>
          <w:sz w:val="24"/>
          <w:szCs w:val="24"/>
        </w:rPr>
        <w:t xml:space="preserve">instalacje </w:t>
      </w:r>
      <w:proofErr w:type="spellStart"/>
      <w:r>
        <w:rPr>
          <w:rFonts w:ascii="Times New Roman" w:hAnsi="Times New Roman" w:cs="Times New Roman"/>
          <w:sz w:val="24"/>
          <w:szCs w:val="24"/>
        </w:rPr>
        <w:t>p.poż</w:t>
      </w:r>
      <w:proofErr w:type="spellEnd"/>
      <w:r>
        <w:rPr>
          <w:rFonts w:ascii="Times New Roman" w:hAnsi="Times New Roman" w:cs="Times New Roman"/>
          <w:sz w:val="24"/>
          <w:szCs w:val="24"/>
        </w:rPr>
        <w:t>. oraz zewnętrzne w zakresie niezbędnym do prawidłowego funkcjonowania budynku.</w:t>
      </w:r>
    </w:p>
    <w:p w:rsidR="00451574" w:rsidRDefault="00451574" w:rsidP="005A1BA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Dla części basenowej należy zaproj</w:t>
      </w:r>
      <w:r w:rsidR="00E3529A">
        <w:rPr>
          <w:rFonts w:ascii="Times New Roman" w:hAnsi="Times New Roman" w:cs="Times New Roman"/>
          <w:sz w:val="24"/>
          <w:szCs w:val="24"/>
        </w:rPr>
        <w:t>ektować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29A">
        <w:rPr>
          <w:rFonts w:ascii="Times New Roman" w:hAnsi="Times New Roman" w:cs="Times New Roman"/>
          <w:sz w:val="24"/>
          <w:szCs w:val="24"/>
        </w:rPr>
        <w:t>instalację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29A">
        <w:rPr>
          <w:rFonts w:ascii="Times New Roman" w:hAnsi="Times New Roman" w:cs="Times New Roman"/>
          <w:sz w:val="24"/>
          <w:szCs w:val="24"/>
        </w:rPr>
        <w:t>basenową</w:t>
      </w:r>
      <w:r>
        <w:rPr>
          <w:rFonts w:ascii="Times New Roman" w:hAnsi="Times New Roman" w:cs="Times New Roman"/>
          <w:sz w:val="24"/>
          <w:szCs w:val="24"/>
        </w:rPr>
        <w:t xml:space="preserve"> wraz z projektem obiegu, uzdatniania i dezynfekcji wody.</w:t>
      </w:r>
    </w:p>
    <w:p w:rsidR="005A1BA1" w:rsidRDefault="005A1BA1" w:rsidP="005A1BA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Sieci i instalacje </w:t>
      </w:r>
      <w:r w:rsidR="0051785A">
        <w:rPr>
          <w:rFonts w:ascii="Times New Roman" w:hAnsi="Times New Roman" w:cs="Times New Roman"/>
          <w:sz w:val="24"/>
          <w:szCs w:val="24"/>
        </w:rPr>
        <w:t>elektryczne</w:t>
      </w:r>
      <w:r>
        <w:rPr>
          <w:rFonts w:ascii="Times New Roman" w:hAnsi="Times New Roman" w:cs="Times New Roman"/>
          <w:sz w:val="24"/>
          <w:szCs w:val="24"/>
        </w:rPr>
        <w:t xml:space="preserve"> i elektroniczne</w:t>
      </w:r>
    </w:p>
    <w:p w:rsidR="005A1BA1" w:rsidRDefault="005A1BA1" w:rsidP="005A1BA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zaprojektować wszystkie instalacje elektryczne i elektroniczne </w:t>
      </w:r>
      <w:r w:rsidR="0051785A">
        <w:rPr>
          <w:rFonts w:ascii="Times New Roman" w:hAnsi="Times New Roman" w:cs="Times New Roman"/>
          <w:sz w:val="24"/>
          <w:szCs w:val="24"/>
        </w:rPr>
        <w:t>wewnętrzne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5A1BA1" w:rsidRDefault="005A1BA1" w:rsidP="005A1BA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instal</w:t>
      </w:r>
      <w:r w:rsidR="00B12D9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cje elektryczne- sieć ogólna zasilająca obwody gniazd wtykowych </w:t>
      </w:r>
      <w:r w:rsidR="00B12D9C">
        <w:rPr>
          <w:rFonts w:ascii="Times New Roman" w:hAnsi="Times New Roman" w:cs="Times New Roman"/>
          <w:sz w:val="24"/>
          <w:szCs w:val="24"/>
        </w:rPr>
        <w:br/>
        <w:t>i oś</w:t>
      </w:r>
      <w:r>
        <w:rPr>
          <w:rFonts w:ascii="Times New Roman" w:hAnsi="Times New Roman" w:cs="Times New Roman"/>
          <w:sz w:val="24"/>
          <w:szCs w:val="24"/>
        </w:rPr>
        <w:t>wi</w:t>
      </w:r>
      <w:r w:rsidR="00B12D9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tl</w:t>
      </w:r>
      <w:r w:rsidR="00B12D9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nia, oświetlenia awaryjnego, in</w:t>
      </w:r>
      <w:r w:rsidR="00B12D9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 w:rsidR="00B12D9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lacja gniazd wtykowych </w:t>
      </w:r>
      <w:r w:rsidR="00B12D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1-no fazowych, instalację</w:t>
      </w:r>
      <w:r w:rsidR="00883C92">
        <w:rPr>
          <w:rFonts w:ascii="Times New Roman" w:hAnsi="Times New Roman" w:cs="Times New Roman"/>
          <w:sz w:val="24"/>
          <w:szCs w:val="24"/>
        </w:rPr>
        <w:t xml:space="preserve"> siłową i gniazd 3-fazowych technologicznych (jeśli takie będą potrzebne), in</w:t>
      </w:r>
      <w:r w:rsidR="00B12D9C">
        <w:rPr>
          <w:rFonts w:ascii="Times New Roman" w:hAnsi="Times New Roman" w:cs="Times New Roman"/>
          <w:sz w:val="24"/>
          <w:szCs w:val="24"/>
        </w:rPr>
        <w:t>s</w:t>
      </w:r>
      <w:r w:rsidR="00883C92">
        <w:rPr>
          <w:rFonts w:ascii="Times New Roman" w:hAnsi="Times New Roman" w:cs="Times New Roman"/>
          <w:sz w:val="24"/>
          <w:szCs w:val="24"/>
        </w:rPr>
        <w:t xml:space="preserve">talacje zasilania i sterowania wentylacji mechanicznej, </w:t>
      </w:r>
      <w:r w:rsidR="007D771C">
        <w:rPr>
          <w:rFonts w:ascii="Times New Roman" w:hAnsi="Times New Roman" w:cs="Times New Roman"/>
          <w:sz w:val="24"/>
          <w:szCs w:val="24"/>
        </w:rPr>
        <w:t xml:space="preserve">klimatyzacji, </w:t>
      </w:r>
      <w:r w:rsidR="00883C92">
        <w:rPr>
          <w:rFonts w:ascii="Times New Roman" w:hAnsi="Times New Roman" w:cs="Times New Roman"/>
          <w:sz w:val="24"/>
          <w:szCs w:val="24"/>
        </w:rPr>
        <w:t>instalacj</w:t>
      </w:r>
      <w:r w:rsidR="00942C21">
        <w:rPr>
          <w:rFonts w:ascii="Times New Roman" w:hAnsi="Times New Roman" w:cs="Times New Roman"/>
          <w:sz w:val="24"/>
          <w:szCs w:val="24"/>
        </w:rPr>
        <w:t>e telefoniczne ( z centralą</w:t>
      </w:r>
      <w:r w:rsidR="00B12D9C">
        <w:rPr>
          <w:rFonts w:ascii="Times New Roman" w:hAnsi="Times New Roman" w:cs="Times New Roman"/>
          <w:sz w:val="24"/>
          <w:szCs w:val="24"/>
        </w:rPr>
        <w:t xml:space="preserve"> wewnę</w:t>
      </w:r>
      <w:r w:rsidR="00883C92">
        <w:rPr>
          <w:rFonts w:ascii="Times New Roman" w:hAnsi="Times New Roman" w:cs="Times New Roman"/>
          <w:sz w:val="24"/>
          <w:szCs w:val="24"/>
        </w:rPr>
        <w:t>trzną), instalacja dedykowana (zasilania kom</w:t>
      </w:r>
      <w:r w:rsidR="00B12D9C">
        <w:rPr>
          <w:rFonts w:ascii="Times New Roman" w:hAnsi="Times New Roman" w:cs="Times New Roman"/>
          <w:sz w:val="24"/>
          <w:szCs w:val="24"/>
        </w:rPr>
        <w:t>p</w:t>
      </w:r>
      <w:r w:rsidR="00883C92">
        <w:rPr>
          <w:rFonts w:ascii="Times New Roman" w:hAnsi="Times New Roman" w:cs="Times New Roman"/>
          <w:sz w:val="24"/>
          <w:szCs w:val="24"/>
        </w:rPr>
        <w:t>uterów), instalacja sygnalizacji alarmowej pożaru, instalacja odgromowa</w:t>
      </w:r>
      <w:r w:rsidR="0051785A">
        <w:rPr>
          <w:rFonts w:ascii="Times New Roman" w:hAnsi="Times New Roman" w:cs="Times New Roman"/>
          <w:sz w:val="24"/>
          <w:szCs w:val="24"/>
        </w:rPr>
        <w:t xml:space="preserve">, </w:t>
      </w:r>
      <w:r w:rsidR="00B12D9C">
        <w:rPr>
          <w:rFonts w:ascii="Times New Roman" w:hAnsi="Times New Roman" w:cs="Times New Roman"/>
          <w:sz w:val="24"/>
          <w:szCs w:val="24"/>
        </w:rPr>
        <w:t>instalacja</w:t>
      </w:r>
      <w:r w:rsidR="0051785A">
        <w:rPr>
          <w:rFonts w:ascii="Times New Roman" w:hAnsi="Times New Roman" w:cs="Times New Roman"/>
          <w:sz w:val="24"/>
          <w:szCs w:val="24"/>
        </w:rPr>
        <w:t xml:space="preserve"> sygnalizacji </w:t>
      </w:r>
      <w:r w:rsidR="00B12D9C">
        <w:rPr>
          <w:rFonts w:ascii="Times New Roman" w:hAnsi="Times New Roman" w:cs="Times New Roman"/>
          <w:sz w:val="24"/>
          <w:szCs w:val="24"/>
        </w:rPr>
        <w:t>przeciwwłamaniowej</w:t>
      </w:r>
      <w:r w:rsidR="0051785A">
        <w:rPr>
          <w:rFonts w:ascii="Times New Roman" w:hAnsi="Times New Roman" w:cs="Times New Roman"/>
          <w:sz w:val="24"/>
          <w:szCs w:val="24"/>
        </w:rPr>
        <w:t xml:space="preserve">, rozdzielnia NN, instalacja </w:t>
      </w:r>
      <w:r w:rsidR="00B12D9C">
        <w:rPr>
          <w:rFonts w:ascii="Times New Roman" w:hAnsi="Times New Roman" w:cs="Times New Roman"/>
          <w:sz w:val="24"/>
          <w:szCs w:val="24"/>
        </w:rPr>
        <w:t>uziemień</w:t>
      </w:r>
      <w:r w:rsidR="007D77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1785A">
        <w:rPr>
          <w:rFonts w:ascii="Times New Roman" w:hAnsi="Times New Roman" w:cs="Times New Roman"/>
          <w:sz w:val="24"/>
          <w:szCs w:val="24"/>
        </w:rPr>
        <w:t xml:space="preserve">i połączeń </w:t>
      </w:r>
      <w:r w:rsidR="00942C21">
        <w:rPr>
          <w:rFonts w:ascii="Times New Roman" w:hAnsi="Times New Roman" w:cs="Times New Roman"/>
          <w:sz w:val="24"/>
          <w:szCs w:val="24"/>
        </w:rPr>
        <w:t>wyrównawczych, instalacja monitoringu obejmująca zasięgiem holl, wózkownię, wejście do budynku oraz teren wokół budynku.</w:t>
      </w:r>
    </w:p>
    <w:p w:rsidR="00B12D9C" w:rsidRDefault="00B12D9C" w:rsidP="005A1BA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A1BA1" w:rsidRDefault="005178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ramach zamówienia należy </w:t>
      </w:r>
      <w:r w:rsidR="006C6D0B">
        <w:rPr>
          <w:rFonts w:ascii="Times New Roman" w:hAnsi="Times New Roman" w:cs="Times New Roman"/>
          <w:b/>
          <w:sz w:val="24"/>
          <w:szCs w:val="24"/>
        </w:rPr>
        <w:t>opracować:</w:t>
      </w:r>
    </w:p>
    <w:p w:rsidR="0051785A" w:rsidRPr="0051785A" w:rsidRDefault="00B12D9C" w:rsidP="0051785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D0B">
        <w:rPr>
          <w:rFonts w:ascii="Times New Roman" w:hAnsi="Times New Roman" w:cs="Times New Roman"/>
          <w:sz w:val="24"/>
          <w:szCs w:val="24"/>
        </w:rPr>
        <w:t>koncepcję</w:t>
      </w:r>
      <w:r w:rsidR="0051785A">
        <w:rPr>
          <w:rFonts w:ascii="Times New Roman" w:hAnsi="Times New Roman" w:cs="Times New Roman"/>
          <w:sz w:val="24"/>
          <w:szCs w:val="24"/>
        </w:rPr>
        <w:t xml:space="preserve"> architektoniczn</w:t>
      </w:r>
      <w:r w:rsidR="006C6D0B">
        <w:rPr>
          <w:rFonts w:ascii="Times New Roman" w:hAnsi="Times New Roman" w:cs="Times New Roman"/>
          <w:sz w:val="24"/>
          <w:szCs w:val="24"/>
        </w:rPr>
        <w:t>ą</w:t>
      </w:r>
      <w:r w:rsidR="0051785A">
        <w:rPr>
          <w:rFonts w:ascii="Times New Roman" w:hAnsi="Times New Roman" w:cs="Times New Roman"/>
          <w:sz w:val="24"/>
          <w:szCs w:val="24"/>
        </w:rPr>
        <w:t>, programow</w:t>
      </w:r>
      <w:r w:rsidR="006C6D0B">
        <w:rPr>
          <w:rFonts w:ascii="Times New Roman" w:hAnsi="Times New Roman" w:cs="Times New Roman"/>
          <w:sz w:val="24"/>
          <w:szCs w:val="24"/>
        </w:rPr>
        <w:t>ą i przestrzenną</w:t>
      </w:r>
      <w:r w:rsidR="0051785A">
        <w:rPr>
          <w:rFonts w:ascii="Times New Roman" w:hAnsi="Times New Roman" w:cs="Times New Roman"/>
          <w:sz w:val="24"/>
          <w:szCs w:val="24"/>
        </w:rPr>
        <w:t xml:space="preserve"> rozbudowy budynku NZOZ. Koncepcja winna zawierać proponowan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51785A">
        <w:rPr>
          <w:rFonts w:ascii="Times New Roman" w:hAnsi="Times New Roman" w:cs="Times New Roman"/>
          <w:sz w:val="24"/>
          <w:szCs w:val="24"/>
        </w:rPr>
        <w:t xml:space="preserve"> funkcję rozkładu pomieszczeń – </w:t>
      </w:r>
      <w:r w:rsidR="0051785A" w:rsidRPr="00EA3F4F">
        <w:rPr>
          <w:rFonts w:ascii="Times New Roman" w:hAnsi="Times New Roman" w:cs="Times New Roman"/>
          <w:color w:val="000000" w:themeColor="text1"/>
          <w:sz w:val="24"/>
          <w:szCs w:val="24"/>
        </w:rPr>
        <w:t>rzuty</w:t>
      </w:r>
      <w:r w:rsidR="005178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7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(na rysunkach należy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podać</w:t>
      </w:r>
      <w:r w:rsidR="00517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opisy pomieszczeń i ich powierzchnie)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="00517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 zagospodarowania 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51785A">
        <w:rPr>
          <w:rFonts w:ascii="Times New Roman" w:hAnsi="Times New Roman" w:cs="Times New Roman"/>
          <w:color w:val="000000" w:themeColor="text1"/>
          <w:sz w:val="24"/>
          <w:szCs w:val="24"/>
        </w:rPr>
        <w:t>enu.</w:t>
      </w:r>
    </w:p>
    <w:p w:rsidR="0051785A" w:rsidRPr="0051785A" w:rsidRDefault="0051785A" w:rsidP="0051785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Projekty budowlane uwzględniające wszystkie niezbędne </w:t>
      </w:r>
      <w:r w:rsidR="00B12D9C">
        <w:rPr>
          <w:rFonts w:ascii="Times New Roman" w:hAnsi="Times New Roman" w:cs="Times New Roman"/>
          <w:color w:val="000000" w:themeColor="text1"/>
          <w:sz w:val="24"/>
          <w:szCs w:val="24"/>
        </w:rPr>
        <w:t>branż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B12D9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(z uwzględnieniem wytycznych fu</w:t>
      </w:r>
      <w:r w:rsidR="00B12D9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kcjonalnych) zgodnie z Rozporządzeniem Ministra Infrastruktury z dni 3 lipca 2003 r. w sprawie szczegółowego zakresu </w:t>
      </w:r>
      <w:r w:rsidR="00B12D9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formy projektu budowlanego </w:t>
      </w:r>
      <w:r w:rsidRPr="00EA3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(Dz.U. </w:t>
      </w:r>
      <w:r w:rsidR="00EA3F4F" w:rsidRPr="00EA3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2012 r poz. 462 z </w:t>
      </w:r>
      <w:proofErr w:type="spellStart"/>
      <w:r w:rsidR="00EA3F4F" w:rsidRPr="00EA3F4F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EA3F4F" w:rsidRPr="00EA3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A3F4F" w:rsidRPr="00EA3F4F">
        <w:rPr>
          <w:rFonts w:ascii="Times New Roman" w:hAnsi="Times New Roman" w:cs="Times New Roman"/>
          <w:color w:val="000000" w:themeColor="text1"/>
          <w:sz w:val="24"/>
          <w:szCs w:val="24"/>
        </w:rPr>
        <w:t>zm</w:t>
      </w:r>
      <w:proofErr w:type="spellEnd"/>
      <w:r w:rsidRPr="00EA3F4F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łącznie 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charakterystyką energetyczną obiektu, projektem zagospodarowania te</w:t>
      </w:r>
      <w:r w:rsidR="00B12D9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enu.</w:t>
      </w:r>
      <w:r w:rsidR="00604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Ewentualne projekty przebudowy i usunięcia kolizji w odniesieniu do istniejących sieci i układu komunikacyjnego.</w:t>
      </w:r>
    </w:p>
    <w:p w:rsidR="0051785A" w:rsidRPr="00AE15CC" w:rsidRDefault="004B3E65" w:rsidP="0051785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5CC">
        <w:rPr>
          <w:rFonts w:ascii="Times New Roman" w:hAnsi="Times New Roman" w:cs="Times New Roman"/>
          <w:color w:val="000000" w:themeColor="text1"/>
          <w:sz w:val="24"/>
          <w:szCs w:val="24"/>
        </w:rPr>
        <w:t>Proj</w:t>
      </w:r>
      <w:r w:rsidR="00B12D9C">
        <w:rPr>
          <w:rFonts w:ascii="Times New Roman" w:hAnsi="Times New Roman" w:cs="Times New Roman"/>
          <w:color w:val="000000" w:themeColor="text1"/>
          <w:sz w:val="24"/>
          <w:szCs w:val="24"/>
        </w:rPr>
        <w:t>ekty</w:t>
      </w:r>
      <w:r w:rsidR="00AE1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wykonawcze dla wszystkich branż zgodnie z rozporządzeniem Ministra </w:t>
      </w:r>
      <w:r w:rsidR="00B12D9C">
        <w:rPr>
          <w:rFonts w:ascii="Times New Roman" w:hAnsi="Times New Roman" w:cs="Times New Roman"/>
          <w:color w:val="000000" w:themeColor="text1"/>
          <w:sz w:val="24"/>
          <w:szCs w:val="24"/>
        </w:rPr>
        <w:t>Infrastruktury</w:t>
      </w:r>
      <w:r w:rsidR="00AE1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2 </w:t>
      </w:r>
      <w:r w:rsidR="00B12D9C">
        <w:rPr>
          <w:rFonts w:ascii="Times New Roman" w:hAnsi="Times New Roman" w:cs="Times New Roman"/>
          <w:color w:val="000000" w:themeColor="text1"/>
          <w:sz w:val="24"/>
          <w:szCs w:val="24"/>
        </w:rPr>
        <w:t>września</w:t>
      </w:r>
      <w:r w:rsidR="00AE1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2004 r. w </w:t>
      </w:r>
      <w:r w:rsidR="00B12D9C">
        <w:rPr>
          <w:rFonts w:ascii="Times New Roman" w:hAnsi="Times New Roman" w:cs="Times New Roman"/>
          <w:color w:val="000000" w:themeColor="text1"/>
          <w:sz w:val="24"/>
          <w:szCs w:val="24"/>
        </w:rPr>
        <w:t>sprawie</w:t>
      </w:r>
      <w:r w:rsidR="00AE1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szczegółowego zakresu i formy dokumentacji projektowej, specyfikacji technicznej wykonania i odbioru robót </w:t>
      </w:r>
      <w:r w:rsidR="00B12D9C">
        <w:rPr>
          <w:rFonts w:ascii="Times New Roman" w:hAnsi="Times New Roman" w:cs="Times New Roman"/>
          <w:color w:val="000000" w:themeColor="text1"/>
          <w:sz w:val="24"/>
          <w:szCs w:val="24"/>
        </w:rPr>
        <w:t>budowlanych</w:t>
      </w:r>
      <w:r w:rsidR="00AE1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programu funkcjonalno – użytkowego (Dz. U. </w:t>
      </w:r>
      <w:r w:rsidR="00EA3F4F">
        <w:rPr>
          <w:rFonts w:ascii="Times New Roman" w:hAnsi="Times New Roman" w:cs="Times New Roman"/>
          <w:color w:val="000000" w:themeColor="text1"/>
          <w:sz w:val="24"/>
          <w:szCs w:val="24"/>
        </w:rPr>
        <w:t>2013 poz. 1129 j.t.</w:t>
      </w:r>
      <w:r w:rsidR="00AE15C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3E65" w:rsidRPr="004B3E65" w:rsidRDefault="004B3E65" w:rsidP="004B3E65">
      <w:pPr>
        <w:pStyle w:val="Akapitzlist"/>
        <w:numPr>
          <w:ilvl w:val="1"/>
          <w:numId w:val="1"/>
        </w:numPr>
        <w:tabs>
          <w:tab w:val="left" w:pos="5760"/>
        </w:tabs>
        <w:suppressAutoHyphens/>
        <w:jc w:val="both"/>
        <w:rPr>
          <w:rFonts w:ascii="Times New Roman" w:eastAsia="Arial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2D9C">
        <w:rPr>
          <w:rFonts w:ascii="Times New Roman" w:hAnsi="Times New Roman" w:cs="Times New Roman"/>
          <w:color w:val="000000" w:themeColor="text1"/>
          <w:sz w:val="24"/>
          <w:szCs w:val="24"/>
        </w:rPr>
        <w:t>Projekt</w:t>
      </w:r>
      <w:r w:rsidR="00AE1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aranżacji wnętrz obejmujący kompletne wyposa</w:t>
      </w:r>
      <w:r w:rsidR="00B12D9C">
        <w:rPr>
          <w:rFonts w:ascii="Times New Roman" w:hAnsi="Times New Roman" w:cs="Times New Roman"/>
          <w:color w:val="000000" w:themeColor="text1"/>
          <w:sz w:val="24"/>
          <w:szCs w:val="24"/>
        </w:rPr>
        <w:t>żenie i umeblowanie pomieszczeń rozbudowy z dokł</w:t>
      </w:r>
      <w:r w:rsidR="00AE15C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12D9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AE15CC">
        <w:rPr>
          <w:rFonts w:ascii="Times New Roman" w:hAnsi="Times New Roman" w:cs="Times New Roman"/>
          <w:color w:val="000000" w:themeColor="text1"/>
          <w:sz w:val="24"/>
          <w:szCs w:val="24"/>
        </w:rPr>
        <w:t>nym opisem (wymiary, kolory, zastosowa</w:t>
      </w:r>
      <w:r w:rsidR="00B12D9C">
        <w:rPr>
          <w:rFonts w:ascii="Times New Roman" w:hAnsi="Times New Roman" w:cs="Times New Roman"/>
          <w:color w:val="000000" w:themeColor="text1"/>
          <w:sz w:val="24"/>
          <w:szCs w:val="24"/>
        </w:rPr>
        <w:t>ny materiał)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3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uwzględniający </w:t>
      </w:r>
      <w:r w:rsidRPr="004B3E65">
        <w:rPr>
          <w:rFonts w:ascii="Times New Roman" w:eastAsia="Arial" w:hAnsi="Times New Roman" w:cs="Times New Roman"/>
          <w:sz w:val="24"/>
          <w:szCs w:val="24"/>
          <w:lang w:bidi="pl-PL"/>
        </w:rPr>
        <w:t xml:space="preserve">również rozwiązania w zakresie IT (oprogramowanie, sprzęt).  </w:t>
      </w:r>
    </w:p>
    <w:p w:rsidR="00AE15CC" w:rsidRPr="00AE15CC" w:rsidRDefault="00AE15CC" w:rsidP="0051785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Specyfikacje techniczne 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wykonania i odbioru robót budowlanych obję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tych zakresem doku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mentacji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projektowej we wszystkich branżach </w:t>
      </w:r>
      <w:r w:rsidR="006C6D0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 z zestawieniem materiałów (odrębnie dla każdej branży, zestawienie materiałów i 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urządzeń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użytych w dokumentacji z opisem 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wymaganych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parametrów technicznych 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funkcjonalnych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wybranej technologii).</w:t>
      </w:r>
    </w:p>
    <w:p w:rsidR="00AE15CC" w:rsidRPr="00AE15CC" w:rsidRDefault="00AE15CC" w:rsidP="0051785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Kosztorysy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inwestorskie dla każd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 branży</w:t>
      </w:r>
      <w:r w:rsidR="00604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ich aktualizacja po upływie jednego roku od opracowania, jeśli do tego czasu nie zostanie wyłoniony wykonawca robót budowlanych.</w:t>
      </w:r>
      <w:r w:rsidR="00451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Opracowanie zbiorczego zestawienia kosztów.</w:t>
      </w:r>
      <w:r w:rsidR="00604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5CC" w:rsidRPr="00451574" w:rsidRDefault="00AE15CC" w:rsidP="0051785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Przedmiary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robót dla każdej branży.</w:t>
      </w:r>
    </w:p>
    <w:p w:rsidR="00451574" w:rsidRPr="00AE15CC" w:rsidRDefault="00451574" w:rsidP="0051785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Udział w przetargu na wyłonienie wykonawcy robót budowlanych w postaci udzielania za pośrednictwem Zamawiającego odpowiedzi oferentom na pytania dotyczące projektu budowlanego będącego przedmiotem niniejszego zamówienia. </w:t>
      </w:r>
    </w:p>
    <w:p w:rsidR="00AE15CC" w:rsidRPr="00AE15CC" w:rsidRDefault="00AE15CC" w:rsidP="0051785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Instrukcja bezpie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czeństwa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pożarowego</w:t>
      </w:r>
      <w:r w:rsidR="00942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obiektu i projekt ppoż. Obejmujący teren także zewnętrzny, a uwzględniający w szczególności: określenie kierunków ewakuacji, rozmieszczenie podręcznego sprzętu gaśniczego i hydrantów, instrukcji postępowania na wypadek pożaru. </w:t>
      </w:r>
    </w:p>
    <w:p w:rsidR="00AE15CC" w:rsidRPr="00AE15CC" w:rsidRDefault="00AE15CC" w:rsidP="0051785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Instrukcja dotycząc bezpieczeństwa i ochrony zdrowia ze względu na specyfikę projektowanego obiektu budowlanego z 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ozporządzenia 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inistra Infrastruktury z dnia 23 czerwca 2003 r. </w:t>
      </w:r>
    </w:p>
    <w:p w:rsidR="00AE15CC" w:rsidRPr="00AE15CC" w:rsidRDefault="00AE15CC" w:rsidP="0051785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Ponadto wykonawca powinien:</w:t>
      </w:r>
    </w:p>
    <w:p w:rsidR="00AE15CC" w:rsidRPr="00AE15CC" w:rsidRDefault="00AE15CC" w:rsidP="00AE15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Zapewnić obsługę geodezyjną prac projektowych, w tym:</w:t>
      </w:r>
    </w:p>
    <w:p w:rsidR="00AE15CC" w:rsidRDefault="00AE15CC" w:rsidP="00AE15CC">
      <w:pPr>
        <w:pStyle w:val="Akapitzlist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wykonanie mapy do celów proj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ektowych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E15CC" w:rsidRPr="00AE15CC" w:rsidRDefault="00AE15CC" w:rsidP="00AE15CC">
      <w:pPr>
        <w:pStyle w:val="Akapitzlist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uzyskanie stosownych 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uzgodnień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opini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i w tym z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arady Koordynacyjnej</w:t>
      </w:r>
      <w:r w:rsidR="00DC7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780F">
        <w:rPr>
          <w:rFonts w:ascii="Times New Roman" w:hAnsi="Times New Roman" w:cs="Times New Roman"/>
          <w:color w:val="000000" w:themeColor="text1"/>
          <w:sz w:val="24"/>
          <w:szCs w:val="24"/>
        </w:rPr>
        <w:t>usutuowania</w:t>
      </w:r>
      <w:proofErr w:type="spellEnd"/>
      <w:r w:rsidR="00DC7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projektowanych sieci uzbrojenia terenu.</w:t>
      </w:r>
    </w:p>
    <w:p w:rsidR="00AE15CC" w:rsidRPr="00135975" w:rsidRDefault="00135975" w:rsidP="00AE15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975">
        <w:rPr>
          <w:rFonts w:ascii="Times New Roman" w:hAnsi="Times New Roman" w:cs="Times New Roman"/>
          <w:color w:val="000000" w:themeColor="text1"/>
          <w:sz w:val="24"/>
          <w:szCs w:val="24"/>
        </w:rPr>
        <w:t>Wykonanie badań i opracowanie doku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mentacji</w:t>
      </w:r>
      <w:r w:rsidRPr="00135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geotechnicznej,</w:t>
      </w:r>
    </w:p>
    <w:p w:rsidR="00135975" w:rsidRDefault="00135975" w:rsidP="00AE15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975">
        <w:rPr>
          <w:rFonts w:ascii="Times New Roman" w:hAnsi="Times New Roman" w:cs="Times New Roman"/>
          <w:color w:val="000000" w:themeColor="text1"/>
          <w:sz w:val="24"/>
          <w:szCs w:val="24"/>
        </w:rPr>
        <w:t>Inna doku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mentacja niezbę</w:t>
      </w:r>
      <w:r w:rsidRPr="00135975">
        <w:rPr>
          <w:rFonts w:ascii="Times New Roman" w:hAnsi="Times New Roman" w:cs="Times New Roman"/>
          <w:color w:val="000000" w:themeColor="text1"/>
          <w:sz w:val="24"/>
          <w:szCs w:val="24"/>
        </w:rPr>
        <w:t>dna do realizacji robót budowlanych,</w:t>
      </w:r>
    </w:p>
    <w:p w:rsidR="00135975" w:rsidRDefault="00135975" w:rsidP="00AE15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975">
        <w:rPr>
          <w:rFonts w:ascii="Times New Roman" w:hAnsi="Times New Roman" w:cs="Times New Roman"/>
          <w:color w:val="000000" w:themeColor="text1"/>
          <w:sz w:val="24"/>
          <w:szCs w:val="24"/>
        </w:rPr>
        <w:t>Pozyskać w imieniu Zama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wiają</w:t>
      </w:r>
      <w:r w:rsidRPr="00135975">
        <w:rPr>
          <w:rFonts w:ascii="Times New Roman" w:hAnsi="Times New Roman" w:cs="Times New Roman"/>
          <w:color w:val="000000" w:themeColor="text1"/>
          <w:sz w:val="24"/>
          <w:szCs w:val="24"/>
        </w:rPr>
        <w:t>cego od właściwych jedn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35975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35975">
        <w:rPr>
          <w:rFonts w:ascii="Times New Roman" w:hAnsi="Times New Roman" w:cs="Times New Roman"/>
          <w:color w:val="000000" w:themeColor="text1"/>
          <w:sz w:val="24"/>
          <w:szCs w:val="24"/>
        </w:rPr>
        <w:t>k warunki p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rzyłączenia</w:t>
      </w:r>
      <w:r w:rsidRPr="00135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w zakresie prawidłowego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funkcjonowania 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obiektu,</w:t>
      </w:r>
    </w:p>
    <w:p w:rsidR="00135975" w:rsidRDefault="00135975" w:rsidP="00AE15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Uzgodnić 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z Zamawiają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cym z formie pisemnej rozwiązania 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funkcjonalne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użytkowe i techniczne, technologii budowy i standard wykończenia 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wyposażenia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25D17" w:rsidRDefault="00A25D17" w:rsidP="00AE15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D17">
        <w:rPr>
          <w:rFonts w:ascii="Times New Roman" w:hAnsi="Times New Roman" w:cs="Times New Roman"/>
          <w:color w:val="000000" w:themeColor="text1"/>
          <w:sz w:val="24"/>
          <w:szCs w:val="24"/>
        </w:rPr>
        <w:t>Wykonać</w:t>
      </w:r>
      <w:r w:rsidR="00135975" w:rsidRPr="00A25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koncepcję zagospodarowania terenu, rzuty, kolorystykę elewacji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35975" w:rsidRDefault="00135975" w:rsidP="00AE15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D1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ykonać</w:t>
      </w:r>
      <w:r w:rsidRPr="00A25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analizę</w:t>
      </w:r>
      <w:r w:rsidRPr="00A25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opłac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alnoś</w:t>
      </w:r>
      <w:r w:rsidRPr="00A25D17">
        <w:rPr>
          <w:rFonts w:ascii="Times New Roman" w:hAnsi="Times New Roman" w:cs="Times New Roman"/>
          <w:color w:val="000000" w:themeColor="text1"/>
          <w:sz w:val="24"/>
          <w:szCs w:val="24"/>
        </w:rPr>
        <w:t>ci zastosowan</w:t>
      </w:r>
      <w:r w:rsidR="00604ED2">
        <w:rPr>
          <w:rFonts w:ascii="Times New Roman" w:hAnsi="Times New Roman" w:cs="Times New Roman"/>
          <w:color w:val="000000" w:themeColor="text1"/>
          <w:sz w:val="24"/>
          <w:szCs w:val="24"/>
        </w:rPr>
        <w:t>ych odnawialnych źródeł energii,</w:t>
      </w:r>
    </w:p>
    <w:p w:rsidR="00604ED2" w:rsidRDefault="00604ED2" w:rsidP="00AE15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Uzyskać wymagane zgody i uzgodnienia,</w:t>
      </w:r>
    </w:p>
    <w:p w:rsidR="00604ED2" w:rsidRPr="00A25D17" w:rsidRDefault="00604ED2" w:rsidP="00AE15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Uzgodnić projekty branżowo z rzeczoznawcami ds. zabezpieczeń ppoż., sanitarno – higienicznych oraz bhp i ergonomii.</w:t>
      </w:r>
    </w:p>
    <w:p w:rsidR="00135975" w:rsidRDefault="00135975" w:rsidP="00135975">
      <w:pPr>
        <w:pStyle w:val="Akapitzlist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5975" w:rsidRDefault="00135975" w:rsidP="00727A5D">
      <w:pPr>
        <w:pStyle w:val="Akapitzlist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W/w dokumentac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winna spe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niać następujące wymagania:</w:t>
      </w:r>
    </w:p>
    <w:p w:rsidR="00135975" w:rsidRDefault="00135975" w:rsidP="00727A5D">
      <w:pPr>
        <w:pStyle w:val="Akapitzlist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powinna być wykonana w stanie kompletnym z punktu widzenia celu, któremu ma służyć,</w:t>
      </w:r>
    </w:p>
    <w:p w:rsidR="009723FA" w:rsidRDefault="009723FA" w:rsidP="00727A5D">
      <w:pPr>
        <w:pStyle w:val="Akapitzlist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będzie służyć jako opis przedmiotu zamówienia do przetargu 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na roboty budowane w oparciu o ustawę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 zamówień publicznyc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do realizacji (na jej podstawie) pełnego zakresu robót budowlanych niezbędnych 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do uż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ytkowa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ia wybudowanego budynku zgodnie z przeznaczeniem,</w:t>
      </w:r>
    </w:p>
    <w:p w:rsidR="00135975" w:rsidRDefault="00A25D17" w:rsidP="00727A5D">
      <w:pPr>
        <w:pStyle w:val="Akapitzlist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w</w:t>
      </w:r>
      <w:r w:rsidR="00972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swojej treś</w:t>
      </w:r>
      <w:r w:rsidR="009723FA">
        <w:rPr>
          <w:rFonts w:ascii="Times New Roman" w:hAnsi="Times New Roman" w:cs="Times New Roman"/>
          <w:color w:val="000000" w:themeColor="text1"/>
          <w:sz w:val="24"/>
          <w:szCs w:val="24"/>
        </w:rPr>
        <w:t>ci powinna określać technologię robót, wraz ze wskazaniem możliwości etapowania inwestycji, uż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972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materiały i zastosowane urządzenia </w:t>
      </w:r>
      <w:r w:rsidR="00DC78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723FA">
        <w:rPr>
          <w:rFonts w:ascii="Times New Roman" w:hAnsi="Times New Roman" w:cs="Times New Roman"/>
          <w:color w:val="000000" w:themeColor="text1"/>
          <w:sz w:val="24"/>
          <w:szCs w:val="24"/>
        </w:rPr>
        <w:t>w sposób 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ożliwiają</w:t>
      </w:r>
      <w:r w:rsidR="00972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 zachowanie uczciwej konkurencji. Powinna określać parametry techniczne i funkcjonalne przyjętych rozwiązań materiałowych, wybranej technologii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urzą</w:t>
      </w:r>
      <w:r w:rsidR="00972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dzeń. </w:t>
      </w:r>
    </w:p>
    <w:p w:rsidR="009723FA" w:rsidRDefault="00A25D17" w:rsidP="00727A5D">
      <w:pPr>
        <w:pStyle w:val="Akapitzlist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powinna zawierać</w:t>
      </w:r>
      <w:r w:rsidR="00972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wszelkie 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9723F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niezbędne opracowania, które są</w:t>
      </w:r>
      <w:r w:rsidR="00972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onieczn</w:t>
      </w:r>
      <w:r w:rsidR="00972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DC78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723FA">
        <w:rPr>
          <w:rFonts w:ascii="Times New Roman" w:hAnsi="Times New Roman" w:cs="Times New Roman"/>
          <w:color w:val="000000" w:themeColor="text1"/>
          <w:sz w:val="24"/>
          <w:szCs w:val="24"/>
        </w:rPr>
        <w:t>do realizacji inwestycji w ramach zleconej kompleksowej dokumentacji projektowo- kosztorysowej budowy,</w:t>
      </w:r>
    </w:p>
    <w:p w:rsidR="009723FA" w:rsidRDefault="009723FA" w:rsidP="00135975">
      <w:pPr>
        <w:pStyle w:val="Akapitzlist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wyko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nawca złoży oś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wi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dczenie o kompletności 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doku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entacji w rozumieniu ustaleń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niniejszej umowy i celu, któremu ma służyć o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 sporządzeniu projektów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obowiązującymi przepisami oraz zasadami wiedzy technicznej,</w:t>
      </w:r>
    </w:p>
    <w:p w:rsidR="009723FA" w:rsidRDefault="009723FA" w:rsidP="00135975">
      <w:pPr>
        <w:pStyle w:val="Akapitzlist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wykonawca dokonując </w:t>
      </w:r>
      <w:r w:rsidR="00253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opisu przedmiotu zamówienia winien 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dostosować</w:t>
      </w:r>
      <w:r w:rsidR="00253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do wymagań określonych w art. 29-31 Pzp opisując go w sposób jednoznaczny i wyczerpujący za pomocą dostatecznie dokładnych i zrozumiałych 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okreś</w:t>
      </w:r>
      <w:r w:rsidR="00253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leń, 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uwzględniając</w:t>
      </w:r>
      <w:r w:rsidR="00253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wszystkie wymagania i okoliczności mogące mieć wpływ 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53E78">
        <w:rPr>
          <w:rFonts w:ascii="Times New Roman" w:hAnsi="Times New Roman" w:cs="Times New Roman"/>
          <w:color w:val="000000" w:themeColor="text1"/>
          <w:sz w:val="24"/>
          <w:szCs w:val="24"/>
        </w:rPr>
        <w:t>na późniejsze sporządzenie oferty dla wyko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nania robót </w:t>
      </w:r>
      <w:r w:rsidR="00EA3F4F">
        <w:rPr>
          <w:rFonts w:ascii="Times New Roman" w:hAnsi="Times New Roman" w:cs="Times New Roman"/>
          <w:color w:val="000000" w:themeColor="text1"/>
          <w:sz w:val="24"/>
          <w:szCs w:val="24"/>
        </w:rPr>
        <w:t>budowlanych</w:t>
      </w:r>
      <w:r w:rsidR="00253E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53E78" w:rsidRDefault="00253E78" w:rsidP="00135975">
      <w:pPr>
        <w:pStyle w:val="Akapitzlist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wykonawca dokumentacji projektowej szczególnie nie może wskazywać </w:t>
      </w:r>
      <w:r w:rsidR="00A25D17">
        <w:rPr>
          <w:rFonts w:ascii="Times New Roman" w:hAnsi="Times New Roman" w:cs="Times New Roman"/>
          <w:color w:val="000000" w:themeColor="text1"/>
          <w:sz w:val="24"/>
          <w:szCs w:val="24"/>
        </w:rPr>
        <w:t>znaków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towarów, patentów lub pochodzenia, chyba że jest to uzasadnione </w:t>
      </w:r>
      <w:r w:rsidR="004B3E6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pecyfikacją przedmiotu zamówienia i nie można opisać go za pomocą dostatecznie </w:t>
      </w:r>
      <w:r w:rsidR="004B3E65">
        <w:rPr>
          <w:rFonts w:ascii="Times New Roman" w:hAnsi="Times New Roman" w:cs="Times New Roman"/>
          <w:color w:val="000000" w:themeColor="text1"/>
          <w:sz w:val="24"/>
          <w:szCs w:val="24"/>
        </w:rPr>
        <w:t>dokładnych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określeń ale w takim przypa</w:t>
      </w:r>
      <w:r w:rsidR="00343A82">
        <w:rPr>
          <w:rFonts w:ascii="Times New Roman" w:hAnsi="Times New Roman" w:cs="Times New Roman"/>
          <w:color w:val="000000" w:themeColor="text1"/>
          <w:sz w:val="24"/>
          <w:szCs w:val="24"/>
        </w:rPr>
        <w:t>dku wskazaniu takiemu towarzyszą wyrazy „lub równoważny” wraz ze wskazaniem do czego równoważy.</w:t>
      </w:r>
    </w:p>
    <w:p w:rsidR="004B3E65" w:rsidRDefault="004B3E65" w:rsidP="00343A82">
      <w:pPr>
        <w:pStyle w:val="Akapitzlist"/>
        <w:tabs>
          <w:tab w:val="left" w:pos="5760"/>
        </w:tabs>
        <w:suppressAutoHyphens/>
        <w:autoSpaceDE w:val="0"/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A82" w:rsidRPr="00343A82" w:rsidRDefault="00343A82" w:rsidP="00DC780F">
      <w:pPr>
        <w:pStyle w:val="Akapitzlist"/>
        <w:tabs>
          <w:tab w:val="left" w:pos="5760"/>
        </w:tabs>
        <w:suppressAutoHyphens/>
        <w:autoSpaceDE w:val="0"/>
        <w:spacing w:after="0" w:line="360" w:lineRule="auto"/>
        <w:ind w:left="1418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 uwagi na zamiar ubiegania się o dofinansowanie, Zamawiający zastrze</w:t>
      </w:r>
      <w:r w:rsidR="004B3E65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sobie możliwość dostosowania doku</w:t>
      </w:r>
      <w:r w:rsidR="004B3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mentacji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eta</w:t>
      </w:r>
      <w:r w:rsidR="004B3E6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 proj</w:t>
      </w:r>
      <w:r w:rsidR="004B3E6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kt</w:t>
      </w:r>
      <w:r w:rsidR="004B3E6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wania </w:t>
      </w:r>
      <w:r w:rsidR="004B3E6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 wytycznych</w:t>
      </w:r>
      <w:r w:rsidR="004B3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inst</w:t>
      </w:r>
      <w:r w:rsidR="004B3E65">
        <w:rPr>
          <w:rFonts w:ascii="Times New Roman" w:hAnsi="Times New Roman" w:cs="Times New Roman"/>
          <w:color w:val="000000" w:themeColor="text1"/>
          <w:sz w:val="24"/>
          <w:szCs w:val="24"/>
        </w:rPr>
        <w:t>yt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ucji </w:t>
      </w:r>
      <w:r w:rsidRPr="00343A82">
        <w:rPr>
          <w:rFonts w:ascii="Times New Roman" w:hAnsi="Times New Roman" w:cs="Times New Roman"/>
          <w:color w:val="000000" w:themeColor="text1"/>
          <w:sz w:val="24"/>
          <w:szCs w:val="24"/>
        </w:rPr>
        <w:t>zarządzającej  w ramach Regionalnego Programu Operacyjnego Województwa Podkarpackiego na lata 2014 – 2020, działanie 6.2 Infrastruktura ochrony zdrowia i pomocy społecznej, poddziałanie 6.2.1 Infrastruktura ochrony zdrowia.</w:t>
      </w:r>
    </w:p>
    <w:p w:rsidR="00343A82" w:rsidRPr="00135975" w:rsidRDefault="00343A82" w:rsidP="00135975">
      <w:pPr>
        <w:pStyle w:val="Akapitzlist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43A82" w:rsidRPr="00135975" w:rsidSect="001D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745"/>
    <w:multiLevelType w:val="multilevel"/>
    <w:tmpl w:val="CA18B7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89D046D"/>
    <w:multiLevelType w:val="multilevel"/>
    <w:tmpl w:val="2756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BD661E2"/>
    <w:multiLevelType w:val="hybridMultilevel"/>
    <w:tmpl w:val="FA2AB786"/>
    <w:lvl w:ilvl="0" w:tplc="859ACFE4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4C53"/>
    <w:rsid w:val="000E6322"/>
    <w:rsid w:val="00117179"/>
    <w:rsid w:val="00135975"/>
    <w:rsid w:val="001D4178"/>
    <w:rsid w:val="00253E78"/>
    <w:rsid w:val="00300B02"/>
    <w:rsid w:val="00343A82"/>
    <w:rsid w:val="00451574"/>
    <w:rsid w:val="00472E92"/>
    <w:rsid w:val="004B3E65"/>
    <w:rsid w:val="0051785A"/>
    <w:rsid w:val="005A1BA1"/>
    <w:rsid w:val="00604ED2"/>
    <w:rsid w:val="006251DC"/>
    <w:rsid w:val="0069633A"/>
    <w:rsid w:val="006C6D0B"/>
    <w:rsid w:val="00715180"/>
    <w:rsid w:val="00727A5D"/>
    <w:rsid w:val="007D771C"/>
    <w:rsid w:val="00831D2E"/>
    <w:rsid w:val="00883C92"/>
    <w:rsid w:val="00890A5E"/>
    <w:rsid w:val="00942C21"/>
    <w:rsid w:val="009723FA"/>
    <w:rsid w:val="00A20663"/>
    <w:rsid w:val="00A25D17"/>
    <w:rsid w:val="00AE15CC"/>
    <w:rsid w:val="00B12D9C"/>
    <w:rsid w:val="00BC4C53"/>
    <w:rsid w:val="00D851D9"/>
    <w:rsid w:val="00DC780F"/>
    <w:rsid w:val="00E3529A"/>
    <w:rsid w:val="00EA3F4F"/>
    <w:rsid w:val="00EC16DD"/>
    <w:rsid w:val="00EE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C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1534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O D I  S E N</dc:creator>
  <cp:keywords/>
  <dc:description/>
  <cp:lastModifiedBy>B O D I  S E N</cp:lastModifiedBy>
  <cp:revision>9</cp:revision>
  <cp:lastPrinted>2016-06-27T06:56:00Z</cp:lastPrinted>
  <dcterms:created xsi:type="dcterms:W3CDTF">2016-06-26T18:50:00Z</dcterms:created>
  <dcterms:modified xsi:type="dcterms:W3CDTF">2016-06-27T17:26:00Z</dcterms:modified>
</cp:coreProperties>
</file>